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B6" w:rsidRPr="00503AB6" w:rsidRDefault="00503AB6" w:rsidP="00503AB6">
      <w:pPr>
        <w:suppressAutoHyphens/>
        <w:spacing w:after="0" w:line="240" w:lineRule="auto"/>
        <w:jc w:val="center"/>
        <w:rPr>
          <w:rFonts w:ascii="Times New Roman" w:eastAsia="Times New Roman" w:hAnsi="Times New Roman" w:cs="Times New Roman"/>
          <w:sz w:val="24"/>
          <w:szCs w:val="24"/>
          <w:lang w:eastAsia="ar-SA"/>
        </w:rPr>
      </w:pPr>
      <w:r w:rsidRPr="00503AB6">
        <w:rPr>
          <w:rFonts w:ascii="Times New Roman" w:eastAsia="Times New Roman" w:hAnsi="Times New Roman" w:cs="Times New Roman"/>
          <w:sz w:val="24"/>
          <w:szCs w:val="24"/>
          <w:lang w:eastAsia="ar-SA"/>
        </w:rPr>
        <w:t xml:space="preserve">Муниципальное </w:t>
      </w:r>
      <w:r>
        <w:rPr>
          <w:rFonts w:ascii="Times New Roman" w:eastAsia="Times New Roman" w:hAnsi="Times New Roman" w:cs="Times New Roman"/>
          <w:sz w:val="24"/>
          <w:szCs w:val="24"/>
          <w:lang w:eastAsia="ar-SA"/>
        </w:rPr>
        <w:t>автономное общеобразовательное</w:t>
      </w:r>
      <w:r w:rsidRPr="00503AB6">
        <w:rPr>
          <w:rFonts w:ascii="Times New Roman" w:eastAsia="Times New Roman" w:hAnsi="Times New Roman" w:cs="Times New Roman"/>
          <w:sz w:val="24"/>
          <w:szCs w:val="24"/>
          <w:lang w:eastAsia="ar-SA"/>
        </w:rPr>
        <w:t xml:space="preserve"> учреждение</w:t>
      </w:r>
    </w:p>
    <w:p w:rsidR="00503AB6" w:rsidRDefault="00503AB6" w:rsidP="00503AB6">
      <w:pPr>
        <w:suppressAutoHyphens/>
        <w:spacing w:after="0" w:line="240" w:lineRule="auto"/>
        <w:jc w:val="center"/>
        <w:rPr>
          <w:rFonts w:ascii="Times New Roman" w:eastAsia="Times New Roman" w:hAnsi="Times New Roman" w:cs="Times New Roman"/>
          <w:sz w:val="24"/>
          <w:szCs w:val="24"/>
          <w:lang w:eastAsia="ar-SA"/>
        </w:rPr>
      </w:pPr>
      <w:r w:rsidRPr="00503AB6">
        <w:rPr>
          <w:rFonts w:ascii="Times New Roman" w:eastAsia="Times New Roman" w:hAnsi="Times New Roman" w:cs="Times New Roman"/>
          <w:sz w:val="24"/>
          <w:szCs w:val="24"/>
          <w:lang w:eastAsia="ar-SA"/>
        </w:rPr>
        <w:t>«Средняя общеобразовательная школа</w:t>
      </w:r>
      <w:r>
        <w:rPr>
          <w:rFonts w:ascii="Times New Roman" w:eastAsia="Times New Roman" w:hAnsi="Times New Roman" w:cs="Times New Roman"/>
          <w:sz w:val="24"/>
          <w:szCs w:val="24"/>
          <w:lang w:eastAsia="ar-SA"/>
        </w:rPr>
        <w:t xml:space="preserve"> с углубленным изучением </w:t>
      </w:r>
    </w:p>
    <w:p w:rsidR="00503AB6" w:rsidRDefault="00503AB6" w:rsidP="00503AB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отдельных предметов</w:t>
      </w:r>
      <w:r w:rsidRPr="00503AB6">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4</w:t>
      </w:r>
      <w:r w:rsidRPr="00503AB6">
        <w:rPr>
          <w:rFonts w:ascii="Times New Roman" w:eastAsia="Times New Roman" w:hAnsi="Times New Roman" w:cs="Times New Roman"/>
          <w:sz w:val="24"/>
          <w:szCs w:val="24"/>
          <w:lang w:eastAsia="ar-SA"/>
        </w:rPr>
        <w:t>»</w:t>
      </w:r>
    </w:p>
    <w:p w:rsidR="00B70B36" w:rsidRPr="00503AB6" w:rsidRDefault="00B70B36" w:rsidP="00503AB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 Магадан</w:t>
      </w: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tbl>
      <w:tblPr>
        <w:tblW w:w="9889" w:type="dxa"/>
        <w:tblLayout w:type="fixed"/>
        <w:tblLook w:val="0000" w:firstRow="0" w:lastRow="0" w:firstColumn="0" w:lastColumn="0" w:noHBand="0" w:noVBand="0"/>
      </w:tblPr>
      <w:tblGrid>
        <w:gridCol w:w="3085"/>
        <w:gridCol w:w="3118"/>
        <w:gridCol w:w="3686"/>
      </w:tblGrid>
      <w:tr w:rsidR="00503AB6" w:rsidRPr="00503AB6" w:rsidTr="006170B2">
        <w:trPr>
          <w:trHeight w:val="1214"/>
        </w:trPr>
        <w:tc>
          <w:tcPr>
            <w:tcW w:w="3085" w:type="dxa"/>
            <w:shd w:val="clear" w:color="auto" w:fill="auto"/>
          </w:tcPr>
          <w:p w:rsidR="00503AB6" w:rsidRPr="00503AB6" w:rsidRDefault="00503AB6" w:rsidP="00503AB6">
            <w:pPr>
              <w:suppressAutoHyphens/>
              <w:snapToGrid w:val="0"/>
              <w:spacing w:after="0" w:line="240" w:lineRule="auto"/>
              <w:rPr>
                <w:rFonts w:ascii="Times New Roman" w:eastAsia="Times New Roman" w:hAnsi="Times New Roman" w:cs="Times New Roman"/>
                <w:sz w:val="24"/>
                <w:szCs w:val="24"/>
                <w:lang w:eastAsia="ar-SA"/>
              </w:rPr>
            </w:pPr>
            <w:r w:rsidRPr="00503AB6">
              <w:rPr>
                <w:rFonts w:ascii="Times New Roman" w:eastAsia="Times New Roman" w:hAnsi="Times New Roman" w:cs="Times New Roman"/>
                <w:sz w:val="24"/>
                <w:szCs w:val="24"/>
                <w:lang w:eastAsia="ar-SA"/>
              </w:rPr>
              <w:t xml:space="preserve">РАССМОТРЕНО                                                                    </w:t>
            </w:r>
          </w:p>
          <w:p w:rsidR="00503AB6" w:rsidRPr="00503AB6" w:rsidRDefault="00503AB6" w:rsidP="00503AB6">
            <w:pPr>
              <w:suppressAutoHyphens/>
              <w:snapToGrid w:val="0"/>
              <w:spacing w:after="0" w:line="240" w:lineRule="auto"/>
              <w:rPr>
                <w:rFonts w:ascii="Times New Roman" w:eastAsia="Times New Roman" w:hAnsi="Times New Roman" w:cs="Times New Roman"/>
                <w:sz w:val="24"/>
                <w:szCs w:val="24"/>
                <w:lang w:eastAsia="ar-SA"/>
              </w:rPr>
            </w:pPr>
            <w:r w:rsidRPr="00503AB6">
              <w:rPr>
                <w:rFonts w:ascii="Times New Roman" w:eastAsia="Times New Roman" w:hAnsi="Times New Roman" w:cs="Times New Roman"/>
                <w:sz w:val="24"/>
                <w:szCs w:val="24"/>
                <w:lang w:eastAsia="ar-SA"/>
              </w:rPr>
              <w:t>на засед</w:t>
            </w:r>
            <w:r>
              <w:rPr>
                <w:rFonts w:ascii="Times New Roman" w:eastAsia="Times New Roman" w:hAnsi="Times New Roman" w:cs="Times New Roman"/>
                <w:sz w:val="24"/>
                <w:szCs w:val="24"/>
                <w:lang w:eastAsia="ar-SA"/>
              </w:rPr>
              <w:t>ании</w:t>
            </w:r>
            <w:r w:rsidRPr="00503AB6">
              <w:rPr>
                <w:rFonts w:ascii="Times New Roman" w:eastAsia="Times New Roman" w:hAnsi="Times New Roman" w:cs="Times New Roman"/>
                <w:sz w:val="24"/>
                <w:szCs w:val="24"/>
                <w:lang w:eastAsia="ar-SA"/>
              </w:rPr>
              <w:t xml:space="preserve">                                                                                                                                 </w:t>
            </w:r>
          </w:p>
          <w:p w:rsidR="00503AB6" w:rsidRPr="00503AB6" w:rsidRDefault="00503AB6" w:rsidP="00503AB6">
            <w:pPr>
              <w:suppressAutoHyphens/>
              <w:snapToGrid w:val="0"/>
              <w:spacing w:after="0" w:line="240" w:lineRule="auto"/>
              <w:rPr>
                <w:rFonts w:ascii="Times New Roman" w:eastAsia="Times New Roman" w:hAnsi="Times New Roman" w:cs="Times New Roman"/>
                <w:sz w:val="24"/>
                <w:szCs w:val="24"/>
                <w:lang w:eastAsia="ar-SA"/>
              </w:rPr>
            </w:pPr>
            <w:r w:rsidRPr="00503AB6">
              <w:rPr>
                <w:rFonts w:ascii="Times New Roman" w:eastAsia="Times New Roman" w:hAnsi="Times New Roman" w:cs="Times New Roman"/>
                <w:sz w:val="24"/>
                <w:szCs w:val="24"/>
                <w:lang w:eastAsia="ar-SA"/>
              </w:rPr>
              <w:t>Протокол от 29.08.20</w:t>
            </w:r>
            <w:r>
              <w:rPr>
                <w:rFonts w:ascii="Times New Roman" w:eastAsia="Times New Roman" w:hAnsi="Times New Roman" w:cs="Times New Roman"/>
                <w:sz w:val="24"/>
                <w:szCs w:val="24"/>
                <w:lang w:eastAsia="ar-SA"/>
              </w:rPr>
              <w:t>24</w:t>
            </w:r>
            <w:r w:rsidRPr="00503AB6">
              <w:rPr>
                <w:rFonts w:ascii="Times New Roman" w:eastAsia="Times New Roman" w:hAnsi="Times New Roman" w:cs="Times New Roman"/>
                <w:sz w:val="24"/>
                <w:szCs w:val="24"/>
                <w:lang w:eastAsia="ar-SA"/>
              </w:rPr>
              <w:t xml:space="preserve"> г. №                                 </w:t>
            </w: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r w:rsidRPr="00503AB6">
              <w:rPr>
                <w:rFonts w:ascii="Times New Roman" w:eastAsia="Times New Roman" w:hAnsi="Times New Roman" w:cs="Times New Roman"/>
                <w:sz w:val="24"/>
                <w:szCs w:val="24"/>
                <w:lang w:eastAsia="ar-SA"/>
              </w:rPr>
              <w:t xml:space="preserve">Руководитель _______/_____________/                </w:t>
            </w: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bookmarkStart w:id="0" w:name="_PictureBullets"/>
            <w:bookmarkEnd w:id="0"/>
          </w:p>
          <w:p w:rsidR="00503AB6" w:rsidRPr="00503AB6" w:rsidRDefault="00503AB6" w:rsidP="00503AB6">
            <w:pPr>
              <w:suppressAutoHyphens/>
              <w:snapToGrid w:val="0"/>
              <w:spacing w:after="0" w:line="240" w:lineRule="auto"/>
              <w:rPr>
                <w:rFonts w:ascii="Times New Roman" w:eastAsia="Times New Roman" w:hAnsi="Times New Roman" w:cs="Times New Roman"/>
                <w:sz w:val="24"/>
                <w:szCs w:val="24"/>
                <w:lang w:eastAsia="ar-SA"/>
              </w:rPr>
            </w:pPr>
          </w:p>
        </w:tc>
        <w:tc>
          <w:tcPr>
            <w:tcW w:w="3118" w:type="dxa"/>
            <w:shd w:val="clear" w:color="auto" w:fill="auto"/>
          </w:tcPr>
          <w:p w:rsidR="00503AB6" w:rsidRPr="00503AB6" w:rsidRDefault="00503AB6" w:rsidP="00503AB6">
            <w:pPr>
              <w:suppressAutoHyphens/>
              <w:snapToGrid w:val="0"/>
              <w:spacing w:after="0" w:line="240" w:lineRule="auto"/>
              <w:ind w:right="831"/>
              <w:rPr>
                <w:rFonts w:ascii="Times New Roman" w:eastAsia="Times New Roman" w:hAnsi="Times New Roman" w:cs="Times New Roman"/>
                <w:sz w:val="24"/>
                <w:szCs w:val="24"/>
                <w:lang w:eastAsia="ar-SA"/>
              </w:rPr>
            </w:pPr>
            <w:r w:rsidRPr="00503AB6">
              <w:rPr>
                <w:rFonts w:ascii="Times New Roman" w:eastAsia="Times New Roman" w:hAnsi="Times New Roman" w:cs="Times New Roman"/>
                <w:sz w:val="24"/>
                <w:szCs w:val="24"/>
                <w:lang w:eastAsia="ar-SA"/>
              </w:rPr>
              <w:t xml:space="preserve">СОГЛАСОВАНО </w:t>
            </w:r>
          </w:p>
          <w:p w:rsidR="00503AB6" w:rsidRPr="00503AB6" w:rsidRDefault="00503AB6" w:rsidP="00503AB6">
            <w:pPr>
              <w:suppressAutoHyphens/>
              <w:snapToGrid w:val="0"/>
              <w:spacing w:after="0" w:line="240" w:lineRule="auto"/>
              <w:rPr>
                <w:rFonts w:ascii="Times New Roman" w:eastAsia="Times New Roman" w:hAnsi="Times New Roman" w:cs="Times New Roman"/>
                <w:sz w:val="24"/>
                <w:szCs w:val="24"/>
                <w:lang w:eastAsia="ar-SA"/>
              </w:rPr>
            </w:pPr>
            <w:r w:rsidRPr="00503AB6">
              <w:rPr>
                <w:rFonts w:ascii="Times New Roman" w:eastAsia="Times New Roman" w:hAnsi="Times New Roman" w:cs="Times New Roman"/>
                <w:sz w:val="24"/>
                <w:szCs w:val="24"/>
                <w:lang w:eastAsia="ar-SA"/>
              </w:rPr>
              <w:t>с зам. директора по УВР</w:t>
            </w:r>
          </w:p>
          <w:p w:rsidR="00503AB6" w:rsidRPr="00503AB6" w:rsidRDefault="00503AB6" w:rsidP="00503AB6">
            <w:pPr>
              <w:suppressAutoHyphens/>
              <w:snapToGrid w:val="0"/>
              <w:spacing w:after="0" w:line="240" w:lineRule="auto"/>
              <w:rPr>
                <w:rFonts w:ascii="Times New Roman" w:eastAsia="Times New Roman" w:hAnsi="Times New Roman" w:cs="Times New Roman"/>
                <w:sz w:val="24"/>
                <w:szCs w:val="24"/>
                <w:lang w:eastAsia="ar-SA"/>
              </w:rPr>
            </w:pPr>
            <w:r w:rsidRPr="00503AB6">
              <w:rPr>
                <w:rFonts w:ascii="Times New Roman" w:eastAsia="Times New Roman" w:hAnsi="Times New Roman" w:cs="Times New Roman"/>
                <w:sz w:val="24"/>
                <w:szCs w:val="24"/>
                <w:lang w:eastAsia="ar-SA"/>
              </w:rPr>
              <w:t>________/</w:t>
            </w:r>
            <w:proofErr w:type="spellStart"/>
            <w:r>
              <w:rPr>
                <w:rFonts w:ascii="Times New Roman" w:eastAsia="Times New Roman" w:hAnsi="Times New Roman" w:cs="Times New Roman"/>
                <w:sz w:val="24"/>
                <w:szCs w:val="24"/>
                <w:lang w:eastAsia="ar-SA"/>
              </w:rPr>
              <w:t>И.Р.Герасимчук</w:t>
            </w:r>
            <w:proofErr w:type="spellEnd"/>
          </w:p>
          <w:p w:rsidR="00503AB6" w:rsidRPr="00503AB6" w:rsidRDefault="00503AB6" w:rsidP="00503AB6">
            <w:pPr>
              <w:suppressAutoHyphens/>
              <w:snapToGrid w:val="0"/>
              <w:spacing w:after="0" w:line="240" w:lineRule="auto"/>
              <w:rPr>
                <w:rFonts w:ascii="Times New Roman" w:eastAsia="Times New Roman" w:hAnsi="Times New Roman" w:cs="Times New Roman"/>
                <w:sz w:val="24"/>
                <w:szCs w:val="24"/>
                <w:lang w:eastAsia="ar-SA"/>
              </w:rPr>
            </w:pPr>
            <w:proofErr w:type="gramStart"/>
            <w:r w:rsidRPr="00503AB6">
              <w:rPr>
                <w:rFonts w:ascii="Times New Roman" w:eastAsia="Times New Roman" w:hAnsi="Times New Roman" w:cs="Times New Roman"/>
                <w:sz w:val="24"/>
                <w:szCs w:val="24"/>
                <w:lang w:eastAsia="ar-SA"/>
              </w:rPr>
              <w:t>« _</w:t>
            </w:r>
            <w:proofErr w:type="gramEnd"/>
            <w:r w:rsidRPr="00503AB6">
              <w:rPr>
                <w:rFonts w:ascii="Times New Roman" w:eastAsia="Times New Roman" w:hAnsi="Times New Roman" w:cs="Times New Roman"/>
                <w:sz w:val="24"/>
                <w:szCs w:val="24"/>
                <w:lang w:eastAsia="ar-SA"/>
              </w:rPr>
              <w:t>___ » августа 20</w:t>
            </w:r>
            <w:r>
              <w:rPr>
                <w:rFonts w:ascii="Times New Roman" w:eastAsia="Times New Roman" w:hAnsi="Times New Roman" w:cs="Times New Roman"/>
                <w:sz w:val="24"/>
                <w:szCs w:val="24"/>
                <w:lang w:eastAsia="ar-SA"/>
              </w:rPr>
              <w:t>24</w:t>
            </w:r>
            <w:r w:rsidRPr="00503AB6">
              <w:rPr>
                <w:rFonts w:ascii="Times New Roman" w:eastAsia="Times New Roman" w:hAnsi="Times New Roman" w:cs="Times New Roman"/>
                <w:sz w:val="24"/>
                <w:szCs w:val="24"/>
                <w:lang w:eastAsia="ar-SA"/>
              </w:rPr>
              <w:t xml:space="preserve"> г</w:t>
            </w:r>
          </w:p>
        </w:tc>
        <w:tc>
          <w:tcPr>
            <w:tcW w:w="3686" w:type="dxa"/>
            <w:shd w:val="clear" w:color="auto" w:fill="auto"/>
          </w:tcPr>
          <w:p w:rsidR="00503AB6" w:rsidRPr="00503AB6" w:rsidRDefault="00503AB6" w:rsidP="00503AB6">
            <w:pPr>
              <w:suppressAutoHyphens/>
              <w:snapToGrid w:val="0"/>
              <w:spacing w:after="0" w:line="240" w:lineRule="auto"/>
              <w:ind w:right="-138"/>
              <w:rPr>
                <w:rFonts w:ascii="Times New Roman" w:eastAsia="Times New Roman" w:hAnsi="Times New Roman" w:cs="Times New Roman"/>
                <w:sz w:val="24"/>
                <w:szCs w:val="24"/>
                <w:lang w:eastAsia="ar-SA"/>
              </w:rPr>
            </w:pPr>
            <w:r w:rsidRPr="00503AB6">
              <w:rPr>
                <w:rFonts w:ascii="Times New Roman" w:eastAsia="Times New Roman" w:hAnsi="Times New Roman" w:cs="Times New Roman"/>
                <w:sz w:val="24"/>
                <w:szCs w:val="24"/>
                <w:lang w:eastAsia="ar-SA"/>
              </w:rPr>
              <w:t>УТВЕРЖДЕНО                                           приказом директора</w:t>
            </w:r>
          </w:p>
          <w:p w:rsidR="00503AB6" w:rsidRPr="00503AB6" w:rsidRDefault="00503AB6" w:rsidP="00503AB6">
            <w:pPr>
              <w:suppressAutoHyphens/>
              <w:snapToGrid w:val="0"/>
              <w:spacing w:after="0" w:line="240" w:lineRule="auto"/>
              <w:ind w:right="-138"/>
              <w:rPr>
                <w:rFonts w:ascii="Times New Roman" w:eastAsia="Times New Roman" w:hAnsi="Times New Roman" w:cs="Times New Roman"/>
                <w:sz w:val="24"/>
                <w:szCs w:val="24"/>
                <w:lang w:eastAsia="ar-SA"/>
              </w:rPr>
            </w:pPr>
            <w:r w:rsidRPr="00503AB6">
              <w:rPr>
                <w:rFonts w:ascii="Times New Roman" w:eastAsia="Times New Roman" w:hAnsi="Times New Roman" w:cs="Times New Roman"/>
                <w:sz w:val="24"/>
                <w:szCs w:val="24"/>
                <w:lang w:eastAsia="ar-SA"/>
              </w:rPr>
              <w:t xml:space="preserve"> М</w:t>
            </w:r>
            <w:r>
              <w:rPr>
                <w:rFonts w:ascii="Times New Roman" w:eastAsia="Times New Roman" w:hAnsi="Times New Roman" w:cs="Times New Roman"/>
                <w:sz w:val="24"/>
                <w:szCs w:val="24"/>
                <w:lang w:eastAsia="ar-SA"/>
              </w:rPr>
              <w:t>АОУ</w:t>
            </w:r>
            <w:r w:rsidRPr="00503AB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 УИОП</w:t>
            </w:r>
            <w:r w:rsidRPr="00503AB6">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4</w:t>
            </w:r>
            <w:r w:rsidRPr="00503AB6">
              <w:rPr>
                <w:rFonts w:ascii="Times New Roman" w:eastAsia="Times New Roman" w:hAnsi="Times New Roman" w:cs="Times New Roman"/>
                <w:sz w:val="24"/>
                <w:szCs w:val="24"/>
                <w:lang w:eastAsia="ar-SA"/>
              </w:rPr>
              <w:t xml:space="preserve"> </w:t>
            </w:r>
          </w:p>
          <w:p w:rsidR="00503AB6" w:rsidRPr="00503AB6" w:rsidRDefault="00503AB6" w:rsidP="00503AB6">
            <w:pPr>
              <w:suppressAutoHyphens/>
              <w:snapToGrid w:val="0"/>
              <w:spacing w:after="0" w:line="240" w:lineRule="auto"/>
              <w:ind w:right="-138"/>
              <w:rPr>
                <w:rFonts w:ascii="Times New Roman" w:eastAsia="Times New Roman" w:hAnsi="Times New Roman" w:cs="Times New Roman"/>
                <w:sz w:val="24"/>
                <w:szCs w:val="24"/>
                <w:lang w:eastAsia="ar-SA"/>
              </w:rPr>
            </w:pPr>
            <w:r w:rsidRPr="00503AB6">
              <w:rPr>
                <w:rFonts w:ascii="Times New Roman" w:eastAsia="Times New Roman" w:hAnsi="Times New Roman" w:cs="Times New Roman"/>
                <w:sz w:val="24"/>
                <w:szCs w:val="24"/>
                <w:lang w:eastAsia="ar-SA"/>
              </w:rPr>
              <w:t>___________</w:t>
            </w:r>
            <w:proofErr w:type="spellStart"/>
            <w:r>
              <w:rPr>
                <w:rFonts w:ascii="Times New Roman" w:eastAsia="Times New Roman" w:hAnsi="Times New Roman" w:cs="Times New Roman"/>
                <w:sz w:val="24"/>
                <w:szCs w:val="24"/>
                <w:lang w:eastAsia="ar-SA"/>
              </w:rPr>
              <w:t>Н.В.Заитова</w:t>
            </w:r>
            <w:proofErr w:type="spellEnd"/>
          </w:p>
          <w:p w:rsidR="00503AB6" w:rsidRPr="00503AB6" w:rsidRDefault="00952F8D" w:rsidP="00952F8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bookmarkStart w:id="1" w:name="_GoBack"/>
            <w:bookmarkEnd w:id="1"/>
            <w:r w:rsidR="00503AB6" w:rsidRPr="00503AB6">
              <w:rPr>
                <w:rFonts w:ascii="Times New Roman" w:eastAsia="Times New Roman" w:hAnsi="Times New Roman" w:cs="Times New Roman"/>
                <w:sz w:val="24"/>
                <w:szCs w:val="24"/>
                <w:lang w:eastAsia="ar-SA"/>
              </w:rPr>
              <w:t xml:space="preserve"> » сентября 20</w:t>
            </w:r>
            <w:r w:rsidR="00503AB6">
              <w:rPr>
                <w:rFonts w:ascii="Times New Roman" w:eastAsia="Times New Roman" w:hAnsi="Times New Roman" w:cs="Times New Roman"/>
                <w:sz w:val="24"/>
                <w:szCs w:val="24"/>
                <w:lang w:eastAsia="ar-SA"/>
              </w:rPr>
              <w:t>24</w:t>
            </w:r>
            <w:r w:rsidR="00503AB6" w:rsidRPr="00503AB6">
              <w:rPr>
                <w:rFonts w:ascii="Times New Roman" w:eastAsia="Times New Roman" w:hAnsi="Times New Roman" w:cs="Times New Roman"/>
                <w:sz w:val="24"/>
                <w:szCs w:val="24"/>
                <w:lang w:eastAsia="ar-SA"/>
              </w:rPr>
              <w:t xml:space="preserve"> г. № </w:t>
            </w:r>
          </w:p>
        </w:tc>
      </w:tr>
    </w:tbl>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jc w:val="center"/>
        <w:rPr>
          <w:rFonts w:ascii="Times New Roman" w:eastAsia="Times New Roman" w:hAnsi="Times New Roman" w:cs="Times New Roman"/>
          <w:b/>
          <w:sz w:val="24"/>
          <w:szCs w:val="24"/>
          <w:lang w:eastAsia="ar-SA"/>
        </w:rPr>
      </w:pPr>
      <w:r w:rsidRPr="00503AB6">
        <w:rPr>
          <w:rFonts w:ascii="Times New Roman" w:eastAsia="Times New Roman" w:hAnsi="Times New Roman" w:cs="Times New Roman"/>
          <w:b/>
          <w:sz w:val="24"/>
          <w:szCs w:val="24"/>
          <w:lang w:eastAsia="ar-SA"/>
        </w:rPr>
        <w:t xml:space="preserve">РАБОЧАЯ ПРОГРАММА </w:t>
      </w: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pacing w:after="0"/>
        <w:jc w:val="center"/>
        <w:rPr>
          <w:rFonts w:ascii="Times New Roman" w:eastAsia="Calibri" w:hAnsi="Times New Roman" w:cs="Times New Roman"/>
          <w:b/>
          <w:sz w:val="28"/>
          <w:szCs w:val="28"/>
          <w:u w:val="single"/>
        </w:rPr>
      </w:pPr>
      <w:r w:rsidRPr="00503AB6">
        <w:rPr>
          <w:rFonts w:ascii="Times New Roman" w:eastAsia="Calibri" w:hAnsi="Times New Roman" w:cs="Times New Roman"/>
          <w:b/>
          <w:sz w:val="28"/>
          <w:szCs w:val="28"/>
        </w:rPr>
        <w:t xml:space="preserve"> </w:t>
      </w:r>
      <w:proofErr w:type="gramStart"/>
      <w:r w:rsidR="001A6043">
        <w:rPr>
          <w:rFonts w:ascii="Times New Roman" w:eastAsia="Calibri" w:hAnsi="Times New Roman" w:cs="Times New Roman"/>
          <w:b/>
          <w:sz w:val="28"/>
          <w:szCs w:val="28"/>
        </w:rPr>
        <w:t>факультатива</w:t>
      </w:r>
      <w:proofErr w:type="gramEnd"/>
    </w:p>
    <w:p w:rsidR="00503AB6" w:rsidRPr="00503AB6" w:rsidRDefault="00503AB6" w:rsidP="00503AB6">
      <w:pPr>
        <w:spacing w:after="0"/>
        <w:jc w:val="center"/>
        <w:rPr>
          <w:rFonts w:ascii="Times New Roman" w:eastAsia="Calibri" w:hAnsi="Times New Roman" w:cs="Times New Roman"/>
          <w:b/>
          <w:sz w:val="28"/>
          <w:szCs w:val="28"/>
        </w:rPr>
      </w:pPr>
      <w:r w:rsidRPr="00503AB6">
        <w:rPr>
          <w:rFonts w:ascii="Times New Roman" w:eastAsia="Calibri" w:hAnsi="Times New Roman" w:cs="Times New Roman"/>
          <w:b/>
          <w:sz w:val="28"/>
          <w:szCs w:val="28"/>
        </w:rPr>
        <w:t xml:space="preserve"> «</w:t>
      </w:r>
      <w:r w:rsidR="0089211C">
        <w:rPr>
          <w:rFonts w:ascii="Times New Roman" w:eastAsia="Calibri" w:hAnsi="Times New Roman" w:cs="Times New Roman"/>
          <w:b/>
          <w:sz w:val="28"/>
          <w:szCs w:val="28"/>
        </w:rPr>
        <w:t>Занимательное конструирование</w:t>
      </w:r>
      <w:r w:rsidRPr="00503AB6">
        <w:rPr>
          <w:rFonts w:ascii="Times New Roman" w:eastAsia="Calibri" w:hAnsi="Times New Roman" w:cs="Times New Roman"/>
          <w:b/>
          <w:sz w:val="28"/>
          <w:szCs w:val="28"/>
        </w:rPr>
        <w:t>»</w:t>
      </w:r>
    </w:p>
    <w:p w:rsidR="00503AB6" w:rsidRPr="00503AB6" w:rsidRDefault="00503AB6" w:rsidP="00503AB6">
      <w:pPr>
        <w:suppressAutoHyphens/>
        <w:spacing w:after="0" w:line="240" w:lineRule="auto"/>
        <w:jc w:val="center"/>
        <w:rPr>
          <w:rFonts w:ascii="Times New Roman" w:eastAsia="Times New Roman" w:hAnsi="Times New Roman" w:cs="Times New Roman"/>
          <w:i/>
          <w:sz w:val="24"/>
          <w:szCs w:val="24"/>
          <w:lang w:eastAsia="ar-SA"/>
        </w:rPr>
      </w:pPr>
      <w:r w:rsidRPr="00503AB6">
        <w:rPr>
          <w:rFonts w:ascii="Times New Roman" w:eastAsia="Times New Roman" w:hAnsi="Times New Roman" w:cs="Times New Roman"/>
          <w:i/>
          <w:sz w:val="24"/>
          <w:szCs w:val="24"/>
          <w:lang w:eastAsia="ar-SA"/>
        </w:rPr>
        <w:t xml:space="preserve">           (наименование предмета)</w:t>
      </w:r>
    </w:p>
    <w:p w:rsidR="00503AB6" w:rsidRPr="00503AB6" w:rsidRDefault="00503AB6" w:rsidP="00503AB6">
      <w:pPr>
        <w:suppressAutoHyphens/>
        <w:spacing w:after="0" w:line="240" w:lineRule="auto"/>
        <w:jc w:val="center"/>
        <w:rPr>
          <w:rFonts w:ascii="Times New Roman" w:eastAsia="Times New Roman" w:hAnsi="Times New Roman" w:cs="Times New Roman"/>
          <w:i/>
          <w:sz w:val="24"/>
          <w:szCs w:val="24"/>
          <w:lang w:eastAsia="ar-SA"/>
        </w:rPr>
      </w:pPr>
    </w:p>
    <w:p w:rsidR="00503AB6" w:rsidRPr="00503AB6" w:rsidRDefault="00503AB6" w:rsidP="00503AB6">
      <w:pPr>
        <w:suppressAutoHyphens/>
        <w:spacing w:after="0" w:line="240" w:lineRule="auto"/>
        <w:jc w:val="center"/>
        <w:rPr>
          <w:rFonts w:ascii="Times New Roman" w:eastAsia="Times New Roman" w:hAnsi="Times New Roman" w:cs="Times New Roman"/>
          <w:sz w:val="24"/>
          <w:szCs w:val="24"/>
          <w:lang w:eastAsia="ar-SA"/>
        </w:rPr>
      </w:pPr>
      <w:r w:rsidRPr="00503AB6">
        <w:rPr>
          <w:rFonts w:ascii="Times New Roman" w:eastAsia="Times New Roman" w:hAnsi="Times New Roman" w:cs="Times New Roman"/>
          <w:sz w:val="24"/>
          <w:szCs w:val="24"/>
          <w:lang w:eastAsia="ar-SA"/>
        </w:rPr>
        <w:t>для ___</w:t>
      </w:r>
      <w:r w:rsidR="0089211C">
        <w:rPr>
          <w:rFonts w:ascii="Times New Roman" w:eastAsia="Times New Roman" w:hAnsi="Times New Roman" w:cs="Times New Roman"/>
          <w:sz w:val="24"/>
          <w:szCs w:val="24"/>
          <w:lang w:eastAsia="ar-SA"/>
        </w:rPr>
        <w:t>7</w:t>
      </w:r>
      <w:r w:rsidRPr="00503AB6">
        <w:rPr>
          <w:rFonts w:ascii="Times New Roman" w:eastAsia="Times New Roman" w:hAnsi="Times New Roman" w:cs="Times New Roman"/>
          <w:sz w:val="24"/>
          <w:szCs w:val="24"/>
          <w:lang w:eastAsia="ar-SA"/>
        </w:rPr>
        <w:t>____ класса</w:t>
      </w:r>
    </w:p>
    <w:p w:rsidR="00503AB6" w:rsidRPr="00503AB6" w:rsidRDefault="00503AB6" w:rsidP="00503AB6">
      <w:pPr>
        <w:suppressAutoHyphens/>
        <w:spacing w:after="0" w:line="240" w:lineRule="auto"/>
        <w:jc w:val="center"/>
        <w:rPr>
          <w:rFonts w:ascii="Times New Roman" w:eastAsia="Times New Roman" w:hAnsi="Times New Roman" w:cs="Times New Roman"/>
          <w:i/>
          <w:sz w:val="24"/>
          <w:szCs w:val="24"/>
          <w:lang w:eastAsia="ar-SA"/>
        </w:rPr>
      </w:pPr>
      <w:r w:rsidRPr="00503AB6">
        <w:rPr>
          <w:rFonts w:ascii="Times New Roman" w:eastAsia="Times New Roman" w:hAnsi="Times New Roman" w:cs="Times New Roman"/>
          <w:i/>
          <w:sz w:val="24"/>
          <w:szCs w:val="24"/>
          <w:lang w:eastAsia="ar-SA"/>
        </w:rPr>
        <w:t>(ступень обучения, класс)</w:t>
      </w:r>
    </w:p>
    <w:p w:rsidR="00503AB6" w:rsidRPr="00503AB6" w:rsidRDefault="00503AB6" w:rsidP="00503AB6">
      <w:pPr>
        <w:suppressAutoHyphens/>
        <w:spacing w:after="0" w:line="240" w:lineRule="auto"/>
        <w:jc w:val="center"/>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jc w:val="center"/>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jc w:val="center"/>
        <w:rPr>
          <w:rFonts w:ascii="Times New Roman" w:eastAsia="Times New Roman" w:hAnsi="Times New Roman" w:cs="Times New Roman"/>
          <w:i/>
          <w:sz w:val="24"/>
          <w:szCs w:val="24"/>
          <w:lang w:eastAsia="ar-SA"/>
        </w:rPr>
      </w:pPr>
    </w:p>
    <w:p w:rsidR="00503AB6" w:rsidRPr="00503AB6" w:rsidRDefault="00503AB6" w:rsidP="00503AB6">
      <w:pPr>
        <w:suppressAutoHyphens/>
        <w:spacing w:after="0" w:line="240" w:lineRule="auto"/>
        <w:jc w:val="right"/>
        <w:rPr>
          <w:rFonts w:ascii="Times New Roman" w:eastAsia="Times New Roman" w:hAnsi="Times New Roman" w:cs="Times New Roman"/>
          <w:sz w:val="24"/>
          <w:szCs w:val="24"/>
          <w:lang w:eastAsia="ar-SA"/>
        </w:rPr>
      </w:pPr>
      <w:r w:rsidRPr="00503AB6">
        <w:rPr>
          <w:rFonts w:ascii="Times New Roman" w:eastAsia="Times New Roman" w:hAnsi="Times New Roman" w:cs="Times New Roman"/>
          <w:sz w:val="24"/>
          <w:szCs w:val="24"/>
          <w:lang w:eastAsia="ar-SA"/>
        </w:rPr>
        <w:t>Рабочую программу составил(а):</w:t>
      </w:r>
    </w:p>
    <w:p w:rsidR="00503AB6" w:rsidRPr="00503AB6" w:rsidRDefault="00503AB6" w:rsidP="00503AB6">
      <w:pPr>
        <w:suppressAutoHyphens/>
        <w:spacing w:after="0" w:line="240" w:lineRule="auto"/>
        <w:jc w:val="right"/>
        <w:rPr>
          <w:rFonts w:ascii="Times New Roman" w:eastAsia="Times New Roman" w:hAnsi="Times New Roman" w:cs="Times New Roman"/>
          <w:sz w:val="24"/>
          <w:szCs w:val="24"/>
          <w:lang w:eastAsia="ar-SA"/>
        </w:rPr>
      </w:pPr>
      <w:r w:rsidRPr="00503AB6">
        <w:rPr>
          <w:rFonts w:ascii="Times New Roman" w:eastAsia="Times New Roman" w:hAnsi="Times New Roman" w:cs="Times New Roman"/>
          <w:sz w:val="24"/>
          <w:szCs w:val="24"/>
          <w:lang w:eastAsia="ar-SA"/>
        </w:rPr>
        <w:t>____________________________</w:t>
      </w:r>
    </w:p>
    <w:p w:rsidR="00503AB6" w:rsidRPr="00503AB6" w:rsidRDefault="0089211C" w:rsidP="00503AB6">
      <w:pPr>
        <w:suppressAutoHyphens/>
        <w:spacing w:after="0" w:line="240" w:lineRule="auto"/>
        <w:jc w:val="right"/>
        <w:rPr>
          <w:rFonts w:ascii="Times New Roman" w:eastAsia="Times New Roman" w:hAnsi="Times New Roman" w:cs="Times New Roman"/>
          <w:sz w:val="24"/>
          <w:szCs w:val="24"/>
          <w:lang w:eastAsia="ar-SA"/>
        </w:rPr>
      </w:pPr>
      <w:r w:rsidRPr="00503AB6">
        <w:rPr>
          <w:rFonts w:ascii="Times New Roman" w:eastAsia="Times New Roman" w:hAnsi="Times New Roman" w:cs="Times New Roman"/>
          <w:sz w:val="24"/>
          <w:szCs w:val="24"/>
          <w:lang w:eastAsia="ar-SA"/>
        </w:rPr>
        <w:t>У</w:t>
      </w:r>
      <w:r w:rsidR="00503AB6" w:rsidRPr="00503AB6">
        <w:rPr>
          <w:rFonts w:ascii="Times New Roman" w:eastAsia="Times New Roman" w:hAnsi="Times New Roman" w:cs="Times New Roman"/>
          <w:sz w:val="24"/>
          <w:szCs w:val="24"/>
          <w:lang w:eastAsia="ar-SA"/>
        </w:rPr>
        <w:t>читель</w:t>
      </w: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Балдандашиев</w:t>
      </w:r>
      <w:proofErr w:type="spellEnd"/>
      <w:r>
        <w:rPr>
          <w:rFonts w:ascii="Times New Roman" w:eastAsia="Times New Roman" w:hAnsi="Times New Roman" w:cs="Times New Roman"/>
          <w:sz w:val="24"/>
          <w:szCs w:val="24"/>
          <w:lang w:eastAsia="ar-SA"/>
        </w:rPr>
        <w:t xml:space="preserve"> Д.Б.</w:t>
      </w:r>
      <w:r w:rsidR="00503AB6" w:rsidRPr="00503AB6">
        <w:rPr>
          <w:rFonts w:ascii="Times New Roman" w:eastAsia="Times New Roman" w:hAnsi="Times New Roman" w:cs="Times New Roman"/>
          <w:sz w:val="24"/>
          <w:szCs w:val="24"/>
          <w:lang w:eastAsia="ar-SA"/>
        </w:rPr>
        <w:t>_</w:t>
      </w:r>
    </w:p>
    <w:p w:rsidR="00503AB6" w:rsidRPr="00503AB6" w:rsidRDefault="00503AB6" w:rsidP="00503AB6">
      <w:pPr>
        <w:suppressAutoHyphens/>
        <w:spacing w:after="0" w:line="240" w:lineRule="auto"/>
        <w:jc w:val="center"/>
        <w:rPr>
          <w:rFonts w:ascii="Times New Roman" w:eastAsia="Times New Roman" w:hAnsi="Times New Roman" w:cs="Times New Roman"/>
          <w:i/>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rPr>
          <w:rFonts w:ascii="Times New Roman" w:eastAsia="Times New Roman" w:hAnsi="Times New Roman" w:cs="Times New Roman"/>
          <w:sz w:val="24"/>
          <w:szCs w:val="24"/>
          <w:lang w:eastAsia="ar-SA"/>
        </w:rPr>
      </w:pPr>
    </w:p>
    <w:p w:rsidR="00503AB6" w:rsidRPr="00503AB6" w:rsidRDefault="00503AB6" w:rsidP="00503AB6">
      <w:pPr>
        <w:suppressAutoHyphens/>
        <w:spacing w:after="0" w:line="240" w:lineRule="auto"/>
        <w:jc w:val="center"/>
        <w:rPr>
          <w:rFonts w:ascii="Times New Roman" w:eastAsia="Times New Roman" w:hAnsi="Times New Roman" w:cs="Times New Roman"/>
          <w:b/>
          <w:sz w:val="24"/>
          <w:szCs w:val="24"/>
          <w:lang w:eastAsia="ar-SA"/>
        </w:rPr>
      </w:pPr>
      <w:r w:rsidRPr="00503AB6">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24</w:t>
      </w:r>
      <w:r w:rsidRPr="00503AB6">
        <w:rPr>
          <w:rFonts w:ascii="Times New Roman" w:eastAsia="Times New Roman" w:hAnsi="Times New Roman" w:cs="Times New Roman"/>
          <w:b/>
          <w:sz w:val="24"/>
          <w:szCs w:val="24"/>
          <w:lang w:eastAsia="ar-SA"/>
        </w:rPr>
        <w:t>— 20</w:t>
      </w:r>
      <w:r>
        <w:rPr>
          <w:rFonts w:ascii="Times New Roman" w:eastAsia="Times New Roman" w:hAnsi="Times New Roman" w:cs="Times New Roman"/>
          <w:b/>
          <w:sz w:val="24"/>
          <w:szCs w:val="24"/>
          <w:lang w:eastAsia="ar-SA"/>
        </w:rPr>
        <w:t>25</w:t>
      </w:r>
      <w:r w:rsidRPr="00503AB6">
        <w:rPr>
          <w:rFonts w:ascii="Times New Roman" w:eastAsia="Times New Roman" w:hAnsi="Times New Roman" w:cs="Times New Roman"/>
          <w:b/>
          <w:sz w:val="24"/>
          <w:szCs w:val="24"/>
          <w:lang w:eastAsia="ar-SA"/>
        </w:rPr>
        <w:t xml:space="preserve"> учебный год</w:t>
      </w:r>
    </w:p>
    <w:p w:rsidR="000D4610" w:rsidRPr="00503AB6" w:rsidRDefault="0053371A" w:rsidP="00503AB6">
      <w:pPr>
        <w:spacing w:after="0"/>
        <w:ind w:firstLine="567"/>
        <w:jc w:val="center"/>
        <w:rPr>
          <w:rFonts w:ascii="Times New Roman" w:hAnsi="Times New Roman" w:cs="Times New Roman"/>
          <w:b/>
          <w:sz w:val="28"/>
          <w:szCs w:val="28"/>
        </w:rPr>
      </w:pPr>
      <w:r w:rsidRPr="00503AB6">
        <w:rPr>
          <w:rFonts w:ascii="Times New Roman" w:hAnsi="Times New Roman" w:cs="Times New Roman"/>
          <w:b/>
          <w:sz w:val="28"/>
          <w:szCs w:val="28"/>
        </w:rPr>
        <w:lastRenderedPageBreak/>
        <w:t>Планируемые результаты</w:t>
      </w:r>
    </w:p>
    <w:p w:rsidR="000D4610" w:rsidRPr="00503AB6" w:rsidRDefault="00D57487" w:rsidP="00503AB6">
      <w:pPr>
        <w:spacing w:after="0"/>
        <w:ind w:firstLine="567"/>
        <w:jc w:val="center"/>
        <w:rPr>
          <w:rFonts w:ascii="Times New Roman" w:hAnsi="Times New Roman" w:cs="Times New Roman"/>
          <w:b/>
          <w:sz w:val="28"/>
          <w:szCs w:val="28"/>
        </w:rPr>
      </w:pPr>
      <w:r w:rsidRPr="00503AB6">
        <w:rPr>
          <w:rFonts w:ascii="Times New Roman" w:eastAsia="Times New Roman" w:hAnsi="Times New Roman" w:cs="Times New Roman"/>
          <w:b/>
          <w:bCs/>
          <w:sz w:val="28"/>
          <w:szCs w:val="28"/>
        </w:rPr>
        <w:t>освоения курса</w:t>
      </w:r>
      <w:r w:rsidR="000D4610" w:rsidRPr="00503AB6">
        <w:rPr>
          <w:rFonts w:ascii="Times New Roman" w:eastAsia="Times New Roman" w:hAnsi="Times New Roman" w:cs="Times New Roman"/>
          <w:b/>
          <w:bCs/>
          <w:sz w:val="28"/>
          <w:szCs w:val="28"/>
        </w:rPr>
        <w:t xml:space="preserve"> </w:t>
      </w:r>
      <w:r w:rsidR="00DE5894" w:rsidRPr="00503AB6">
        <w:rPr>
          <w:rFonts w:ascii="Times New Roman" w:hAnsi="Times New Roman" w:cs="Times New Roman"/>
          <w:b/>
          <w:sz w:val="28"/>
          <w:szCs w:val="28"/>
        </w:rPr>
        <w:t>внеурочной деятельности</w:t>
      </w:r>
    </w:p>
    <w:p w:rsidR="00DE5894" w:rsidRPr="00503AB6" w:rsidRDefault="00DE5894" w:rsidP="00503AB6">
      <w:pPr>
        <w:spacing w:after="0"/>
        <w:ind w:firstLine="567"/>
        <w:jc w:val="center"/>
        <w:rPr>
          <w:rFonts w:ascii="Times New Roman" w:hAnsi="Times New Roman" w:cs="Times New Roman"/>
          <w:b/>
          <w:sz w:val="28"/>
          <w:szCs w:val="28"/>
        </w:rPr>
      </w:pPr>
      <w:r w:rsidRPr="00503AB6">
        <w:rPr>
          <w:rFonts w:ascii="Times New Roman" w:hAnsi="Times New Roman" w:cs="Times New Roman"/>
          <w:b/>
          <w:sz w:val="28"/>
          <w:szCs w:val="28"/>
        </w:rPr>
        <w:t>«</w:t>
      </w:r>
      <w:r w:rsidR="00187111" w:rsidRPr="00503AB6">
        <w:rPr>
          <w:rFonts w:ascii="Times New Roman" w:eastAsia="Times New Roman" w:hAnsi="Times New Roman" w:cs="Times New Roman"/>
          <w:b/>
          <w:sz w:val="28"/>
          <w:szCs w:val="28"/>
          <w:lang w:eastAsia="ru-RU"/>
        </w:rPr>
        <w:t>ЗАНИМАТЕЛЬНОЕ КОНСТРУИРОВАНИЕ</w:t>
      </w:r>
      <w:r w:rsidRPr="00503AB6">
        <w:rPr>
          <w:rFonts w:ascii="Times New Roman" w:hAnsi="Times New Roman" w:cs="Times New Roman"/>
          <w:b/>
          <w:sz w:val="28"/>
          <w:szCs w:val="28"/>
        </w:rPr>
        <w:t>»</w:t>
      </w:r>
    </w:p>
    <w:p w:rsidR="0053371A" w:rsidRPr="00503AB6" w:rsidRDefault="0053371A" w:rsidP="00503AB6">
      <w:pPr>
        <w:spacing w:after="0"/>
        <w:ind w:firstLine="567"/>
        <w:jc w:val="both"/>
        <w:rPr>
          <w:rFonts w:ascii="Times New Roman" w:hAnsi="Times New Roman" w:cs="Times New Roman"/>
          <w:b/>
          <w:sz w:val="28"/>
          <w:szCs w:val="28"/>
        </w:rPr>
      </w:pPr>
    </w:p>
    <w:p w:rsidR="003D2880" w:rsidRPr="00503AB6" w:rsidRDefault="003D2880" w:rsidP="00503AB6">
      <w:pPr>
        <w:spacing w:after="0"/>
        <w:ind w:firstLine="567"/>
        <w:jc w:val="both"/>
        <w:rPr>
          <w:rFonts w:ascii="Times New Roman" w:hAnsi="Times New Roman" w:cs="Times New Roman"/>
          <w:b/>
          <w:sz w:val="28"/>
          <w:szCs w:val="28"/>
        </w:rPr>
      </w:pPr>
      <w:r w:rsidRPr="00503AB6">
        <w:rPr>
          <w:rFonts w:ascii="Times New Roman" w:hAnsi="Times New Roman" w:cs="Times New Roman"/>
          <w:b/>
          <w:sz w:val="28"/>
          <w:szCs w:val="28"/>
        </w:rPr>
        <w:t>Личностные результаты</w:t>
      </w:r>
    </w:p>
    <w:p w:rsidR="003D2880" w:rsidRPr="00503AB6" w:rsidRDefault="003D2880" w:rsidP="00503AB6">
      <w:pPr>
        <w:pStyle w:val="Default"/>
        <w:spacing w:line="276" w:lineRule="auto"/>
        <w:ind w:firstLine="567"/>
        <w:jc w:val="both"/>
        <w:rPr>
          <w:rFonts w:ascii="Times New Roman" w:hAnsi="Times New Roman" w:cs="Times New Roman"/>
          <w:sz w:val="28"/>
          <w:szCs w:val="28"/>
        </w:rPr>
      </w:pPr>
      <w:r w:rsidRPr="00503AB6">
        <w:rPr>
          <w:rFonts w:ascii="Times New Roman" w:hAnsi="Times New Roman" w:cs="Times New Roman"/>
          <w:sz w:val="28"/>
          <w:szCs w:val="28"/>
        </w:rPr>
        <w:t xml:space="preserve">Личностные результаты освоения основной образовательной программы начального общего образования отражают: </w:t>
      </w:r>
    </w:p>
    <w:p w:rsidR="003D2880" w:rsidRPr="00503AB6" w:rsidRDefault="003D2880" w:rsidP="00503AB6">
      <w:pPr>
        <w:pStyle w:val="Default"/>
        <w:spacing w:line="276" w:lineRule="auto"/>
        <w:ind w:firstLine="567"/>
        <w:jc w:val="both"/>
        <w:rPr>
          <w:rFonts w:ascii="Times New Roman" w:hAnsi="Times New Roman" w:cs="Times New Roman"/>
          <w:sz w:val="28"/>
          <w:szCs w:val="28"/>
        </w:rPr>
      </w:pPr>
      <w:r w:rsidRPr="00503AB6">
        <w:rPr>
          <w:rFonts w:ascii="Times New Roman" w:hAnsi="Times New Roman" w:cs="Times New Roman"/>
          <w:sz w:val="28"/>
          <w:szCs w:val="28"/>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3D2880" w:rsidRPr="00503AB6" w:rsidRDefault="003D2880" w:rsidP="00503AB6">
      <w:pPr>
        <w:pStyle w:val="Default"/>
        <w:spacing w:line="276" w:lineRule="auto"/>
        <w:ind w:firstLine="567"/>
        <w:jc w:val="both"/>
        <w:rPr>
          <w:rFonts w:ascii="Times New Roman" w:hAnsi="Times New Roman" w:cs="Times New Roman"/>
          <w:sz w:val="28"/>
          <w:szCs w:val="28"/>
        </w:rPr>
      </w:pPr>
      <w:r w:rsidRPr="00503AB6">
        <w:rPr>
          <w:rFonts w:ascii="Times New Roman" w:hAnsi="Times New Roman" w:cs="Times New Roman"/>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3D2880" w:rsidRPr="00503AB6" w:rsidRDefault="003D2880" w:rsidP="00503AB6">
      <w:pPr>
        <w:pStyle w:val="Default"/>
        <w:spacing w:line="276" w:lineRule="auto"/>
        <w:ind w:firstLine="567"/>
        <w:jc w:val="both"/>
        <w:rPr>
          <w:rFonts w:ascii="Times New Roman" w:hAnsi="Times New Roman" w:cs="Times New Roman"/>
          <w:sz w:val="28"/>
          <w:szCs w:val="28"/>
        </w:rPr>
      </w:pPr>
      <w:r w:rsidRPr="00503AB6">
        <w:rPr>
          <w:rFonts w:ascii="Times New Roman" w:hAnsi="Times New Roman" w:cs="Times New Roman"/>
          <w:sz w:val="28"/>
          <w:szCs w:val="28"/>
        </w:rPr>
        <w:t xml:space="preserve">3) формирование уважительного отношения к иному мнению, истории и культуре других народов; </w:t>
      </w:r>
    </w:p>
    <w:p w:rsidR="003D2880" w:rsidRPr="00503AB6" w:rsidRDefault="003D2880" w:rsidP="00503AB6">
      <w:pPr>
        <w:pStyle w:val="Default"/>
        <w:spacing w:line="276" w:lineRule="auto"/>
        <w:ind w:firstLine="567"/>
        <w:jc w:val="both"/>
        <w:rPr>
          <w:rFonts w:ascii="Times New Roman" w:hAnsi="Times New Roman" w:cs="Times New Roman"/>
          <w:sz w:val="28"/>
          <w:szCs w:val="28"/>
        </w:rPr>
      </w:pPr>
      <w:r w:rsidRPr="00503AB6">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3D2880" w:rsidRPr="00503AB6" w:rsidRDefault="003D2880" w:rsidP="00503AB6">
      <w:pPr>
        <w:pStyle w:val="Default"/>
        <w:spacing w:line="276" w:lineRule="auto"/>
        <w:ind w:firstLine="567"/>
        <w:jc w:val="both"/>
        <w:rPr>
          <w:rFonts w:ascii="Times New Roman" w:hAnsi="Times New Roman" w:cs="Times New Roman"/>
          <w:sz w:val="28"/>
          <w:szCs w:val="28"/>
        </w:rPr>
      </w:pPr>
      <w:r w:rsidRPr="00503AB6">
        <w:rPr>
          <w:rFonts w:ascii="Times New Roman" w:hAnsi="Times New Roman" w:cs="Times New Roman"/>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3D2880" w:rsidRPr="00503AB6" w:rsidRDefault="003D2880" w:rsidP="00503AB6">
      <w:pPr>
        <w:pStyle w:val="Default"/>
        <w:spacing w:line="276" w:lineRule="auto"/>
        <w:ind w:firstLine="567"/>
        <w:jc w:val="both"/>
        <w:rPr>
          <w:rFonts w:ascii="Times New Roman" w:hAnsi="Times New Roman" w:cs="Times New Roman"/>
          <w:sz w:val="28"/>
          <w:szCs w:val="28"/>
        </w:rPr>
      </w:pPr>
      <w:r w:rsidRPr="00503AB6">
        <w:rPr>
          <w:rFonts w:ascii="Times New Roman" w:hAnsi="Times New Roman" w:cs="Times New Roman"/>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3D2880" w:rsidRPr="00503AB6" w:rsidRDefault="003D2880" w:rsidP="00503AB6">
      <w:pPr>
        <w:pStyle w:val="Default"/>
        <w:spacing w:line="276" w:lineRule="auto"/>
        <w:ind w:firstLine="567"/>
        <w:jc w:val="both"/>
        <w:rPr>
          <w:rFonts w:ascii="Times New Roman" w:hAnsi="Times New Roman" w:cs="Times New Roman"/>
          <w:sz w:val="28"/>
          <w:szCs w:val="28"/>
        </w:rPr>
      </w:pPr>
      <w:r w:rsidRPr="00503AB6">
        <w:rPr>
          <w:rFonts w:ascii="Times New Roman" w:hAnsi="Times New Roman" w:cs="Times New Roman"/>
          <w:sz w:val="28"/>
          <w:szCs w:val="28"/>
        </w:rPr>
        <w:t xml:space="preserve">7) формирование эстетических потребностей, ценностей и чувств; </w:t>
      </w:r>
    </w:p>
    <w:p w:rsidR="003D2880" w:rsidRPr="00503AB6" w:rsidRDefault="003D2880" w:rsidP="00503AB6">
      <w:pPr>
        <w:pStyle w:val="Default"/>
        <w:spacing w:line="276" w:lineRule="auto"/>
        <w:ind w:firstLine="567"/>
        <w:jc w:val="both"/>
        <w:rPr>
          <w:rFonts w:ascii="Times New Roman" w:hAnsi="Times New Roman" w:cs="Times New Roman"/>
          <w:sz w:val="28"/>
          <w:szCs w:val="28"/>
        </w:rPr>
      </w:pPr>
      <w:r w:rsidRPr="00503AB6">
        <w:rPr>
          <w:rFonts w:ascii="Times New Roman" w:hAnsi="Times New Roman" w:cs="Times New Roman"/>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3D2880" w:rsidRPr="00503AB6" w:rsidRDefault="003D2880" w:rsidP="00503AB6">
      <w:pPr>
        <w:pStyle w:val="Default"/>
        <w:spacing w:line="276" w:lineRule="auto"/>
        <w:ind w:firstLine="567"/>
        <w:jc w:val="both"/>
        <w:rPr>
          <w:rFonts w:ascii="Times New Roman" w:hAnsi="Times New Roman" w:cs="Times New Roman"/>
          <w:sz w:val="28"/>
          <w:szCs w:val="28"/>
        </w:rPr>
      </w:pPr>
      <w:r w:rsidRPr="00503AB6">
        <w:rPr>
          <w:rFonts w:ascii="Times New Roman" w:hAnsi="Times New Roman" w:cs="Times New Roman"/>
          <w:sz w:val="28"/>
          <w:szCs w:val="28"/>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3D2880" w:rsidRPr="00503AB6" w:rsidRDefault="003D2880" w:rsidP="00503AB6">
      <w:pPr>
        <w:pStyle w:val="Default"/>
        <w:spacing w:line="276" w:lineRule="auto"/>
        <w:ind w:firstLine="567"/>
        <w:jc w:val="both"/>
        <w:rPr>
          <w:rFonts w:ascii="Times New Roman" w:hAnsi="Times New Roman" w:cs="Times New Roman"/>
          <w:sz w:val="28"/>
          <w:szCs w:val="28"/>
        </w:rPr>
      </w:pPr>
      <w:r w:rsidRPr="00503AB6">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D2880" w:rsidRPr="00503AB6" w:rsidRDefault="003D2880" w:rsidP="00503AB6">
      <w:pPr>
        <w:pStyle w:val="Default"/>
        <w:spacing w:line="276" w:lineRule="auto"/>
        <w:ind w:firstLine="567"/>
        <w:jc w:val="both"/>
        <w:rPr>
          <w:rFonts w:ascii="Times New Roman" w:hAnsi="Times New Roman" w:cs="Times New Roman"/>
          <w:sz w:val="28"/>
          <w:szCs w:val="28"/>
        </w:rPr>
      </w:pPr>
    </w:p>
    <w:p w:rsidR="003D2880" w:rsidRPr="00503AB6" w:rsidRDefault="003D2880" w:rsidP="00503AB6">
      <w:pPr>
        <w:pStyle w:val="Default"/>
        <w:spacing w:line="276" w:lineRule="auto"/>
        <w:ind w:firstLine="567"/>
        <w:jc w:val="both"/>
        <w:rPr>
          <w:rFonts w:ascii="Times New Roman" w:hAnsi="Times New Roman" w:cs="Times New Roman"/>
          <w:b/>
          <w:sz w:val="28"/>
          <w:szCs w:val="28"/>
        </w:rPr>
      </w:pPr>
      <w:r w:rsidRPr="00503AB6">
        <w:rPr>
          <w:rFonts w:ascii="Times New Roman" w:hAnsi="Times New Roman" w:cs="Times New Roman"/>
          <w:b/>
          <w:sz w:val="28"/>
          <w:szCs w:val="28"/>
        </w:rPr>
        <w:t>Метапредметные результаты</w:t>
      </w:r>
    </w:p>
    <w:p w:rsidR="003D2880" w:rsidRPr="00503AB6" w:rsidRDefault="003D2880" w:rsidP="00503AB6">
      <w:pPr>
        <w:spacing w:after="0"/>
        <w:ind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t xml:space="preserve">Метапредметные </w:t>
      </w:r>
      <w:proofErr w:type="gramStart"/>
      <w:r w:rsidRPr="00503AB6">
        <w:rPr>
          <w:rFonts w:ascii="Times New Roman" w:eastAsia="Times New Roman" w:hAnsi="Times New Roman" w:cs="Times New Roman"/>
          <w:sz w:val="28"/>
          <w:szCs w:val="28"/>
        </w:rPr>
        <w:t>результаты  освоения</w:t>
      </w:r>
      <w:proofErr w:type="gramEnd"/>
      <w:r w:rsidRPr="00503AB6">
        <w:rPr>
          <w:rFonts w:ascii="Times New Roman" w:eastAsia="Times New Roman" w:hAnsi="Times New Roman" w:cs="Times New Roman"/>
          <w:sz w:val="28"/>
          <w:szCs w:val="28"/>
        </w:rPr>
        <w:t xml:space="preserve">  основной  образовательной программы начального общего образования отражают:</w:t>
      </w:r>
    </w:p>
    <w:p w:rsidR="003D2880" w:rsidRPr="00503AB6" w:rsidRDefault="003D2880" w:rsidP="00503AB6">
      <w:pPr>
        <w:pStyle w:val="a3"/>
        <w:numPr>
          <w:ilvl w:val="0"/>
          <w:numId w:val="1"/>
        </w:numPr>
        <w:tabs>
          <w:tab w:val="left" w:pos="-284"/>
          <w:tab w:val="left" w:pos="284"/>
        </w:tabs>
        <w:spacing w:after="0"/>
        <w:ind w:left="0"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lastRenderedPageBreak/>
        <w:t>овладение способностью принимать и сохранять цели и задачи учебной деятельности, поиска средств ее осуществления;</w:t>
      </w:r>
    </w:p>
    <w:p w:rsidR="003D2880" w:rsidRPr="00503AB6" w:rsidRDefault="003D2880" w:rsidP="00503AB6">
      <w:pPr>
        <w:numPr>
          <w:ilvl w:val="0"/>
          <w:numId w:val="1"/>
        </w:numPr>
        <w:tabs>
          <w:tab w:val="left" w:pos="284"/>
          <w:tab w:val="left" w:pos="917"/>
        </w:tabs>
        <w:spacing w:after="0"/>
        <w:ind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t>освоение способов решения проблем творческого и поискового характера;</w:t>
      </w:r>
    </w:p>
    <w:p w:rsidR="003D2880" w:rsidRPr="00503AB6" w:rsidRDefault="003D2880" w:rsidP="00503AB6">
      <w:pPr>
        <w:numPr>
          <w:ilvl w:val="0"/>
          <w:numId w:val="1"/>
        </w:numPr>
        <w:tabs>
          <w:tab w:val="left" w:pos="284"/>
          <w:tab w:val="left" w:pos="912"/>
        </w:tabs>
        <w:spacing w:after="0"/>
        <w:ind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D2880" w:rsidRPr="00503AB6" w:rsidRDefault="003D2880" w:rsidP="00503AB6">
      <w:pPr>
        <w:numPr>
          <w:ilvl w:val="0"/>
          <w:numId w:val="1"/>
        </w:numPr>
        <w:tabs>
          <w:tab w:val="left" w:pos="284"/>
          <w:tab w:val="left" w:pos="1061"/>
        </w:tabs>
        <w:spacing w:after="0"/>
        <w:ind w:right="5"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D2880" w:rsidRPr="00503AB6" w:rsidRDefault="003D2880" w:rsidP="00503AB6">
      <w:pPr>
        <w:numPr>
          <w:ilvl w:val="0"/>
          <w:numId w:val="1"/>
        </w:numPr>
        <w:tabs>
          <w:tab w:val="left" w:pos="284"/>
          <w:tab w:val="left" w:pos="1061"/>
        </w:tabs>
        <w:spacing w:after="0"/>
        <w:ind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t>освоение начальных форм познавательной и личностной рефлексии;</w:t>
      </w:r>
    </w:p>
    <w:p w:rsidR="003D2880" w:rsidRPr="00503AB6" w:rsidRDefault="003D2880" w:rsidP="00503AB6">
      <w:pPr>
        <w:numPr>
          <w:ilvl w:val="0"/>
          <w:numId w:val="1"/>
        </w:numPr>
        <w:tabs>
          <w:tab w:val="left" w:pos="284"/>
          <w:tab w:val="left" w:pos="1061"/>
        </w:tabs>
        <w:spacing w:after="0"/>
        <w:ind w:right="5"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D2880" w:rsidRPr="00503AB6" w:rsidRDefault="003D2880" w:rsidP="00503AB6">
      <w:pPr>
        <w:numPr>
          <w:ilvl w:val="0"/>
          <w:numId w:val="1"/>
        </w:numPr>
        <w:tabs>
          <w:tab w:val="left" w:pos="284"/>
          <w:tab w:val="left" w:pos="1061"/>
        </w:tabs>
        <w:spacing w:after="0"/>
        <w:ind w:right="5"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D2880" w:rsidRPr="00503AB6" w:rsidRDefault="003D2880" w:rsidP="00503AB6">
      <w:pPr>
        <w:numPr>
          <w:ilvl w:val="0"/>
          <w:numId w:val="1"/>
        </w:numPr>
        <w:tabs>
          <w:tab w:val="left" w:pos="284"/>
          <w:tab w:val="left" w:pos="1061"/>
        </w:tabs>
        <w:spacing w:after="0"/>
        <w:ind w:right="5"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D2880" w:rsidRPr="00503AB6" w:rsidRDefault="003D2880" w:rsidP="00503AB6">
      <w:pPr>
        <w:numPr>
          <w:ilvl w:val="0"/>
          <w:numId w:val="1"/>
        </w:numPr>
        <w:tabs>
          <w:tab w:val="left" w:pos="284"/>
          <w:tab w:val="left" w:pos="1061"/>
        </w:tabs>
        <w:spacing w:after="0"/>
        <w:ind w:right="5"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D2880" w:rsidRPr="00503AB6" w:rsidRDefault="003D2880" w:rsidP="00503AB6">
      <w:pPr>
        <w:pStyle w:val="a3"/>
        <w:numPr>
          <w:ilvl w:val="0"/>
          <w:numId w:val="2"/>
        </w:numPr>
        <w:tabs>
          <w:tab w:val="left" w:pos="-709"/>
          <w:tab w:val="left" w:pos="0"/>
          <w:tab w:val="left" w:pos="426"/>
        </w:tabs>
        <w:spacing w:before="48" w:after="0"/>
        <w:ind w:left="0" w:right="10"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D2880" w:rsidRPr="00503AB6" w:rsidRDefault="003D2880" w:rsidP="00503AB6">
      <w:pPr>
        <w:numPr>
          <w:ilvl w:val="0"/>
          <w:numId w:val="2"/>
        </w:numPr>
        <w:tabs>
          <w:tab w:val="left" w:pos="0"/>
          <w:tab w:val="left" w:pos="284"/>
          <w:tab w:val="left" w:pos="426"/>
        </w:tabs>
        <w:spacing w:after="0"/>
        <w:ind w:right="5"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w:t>
      </w:r>
      <w:r w:rsidRPr="00503AB6">
        <w:rPr>
          <w:rFonts w:ascii="Times New Roman" w:eastAsia="Times New Roman" w:hAnsi="Times New Roman" w:cs="Times New Roman"/>
          <w:sz w:val="28"/>
          <w:szCs w:val="28"/>
        </w:rPr>
        <w:lastRenderedPageBreak/>
        <w:t>каждого иметь свою; излагать свое мнение и аргументировать свою точку зрения и оценку событий;</w:t>
      </w:r>
    </w:p>
    <w:p w:rsidR="003D2880" w:rsidRPr="00503AB6" w:rsidRDefault="003D2880" w:rsidP="00503AB6">
      <w:pPr>
        <w:numPr>
          <w:ilvl w:val="0"/>
          <w:numId w:val="2"/>
        </w:numPr>
        <w:tabs>
          <w:tab w:val="left" w:pos="0"/>
          <w:tab w:val="left" w:pos="284"/>
          <w:tab w:val="left" w:pos="426"/>
        </w:tabs>
        <w:spacing w:after="0"/>
        <w:ind w:right="10"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D2880" w:rsidRPr="00503AB6" w:rsidRDefault="003D2880" w:rsidP="00503AB6">
      <w:pPr>
        <w:numPr>
          <w:ilvl w:val="0"/>
          <w:numId w:val="2"/>
        </w:numPr>
        <w:tabs>
          <w:tab w:val="left" w:pos="0"/>
          <w:tab w:val="left" w:pos="284"/>
          <w:tab w:val="left" w:pos="426"/>
        </w:tabs>
        <w:spacing w:after="0"/>
        <w:ind w:right="5"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t>готовность конструктивно разрешать конфликты посредством учета интересов сторон и сотрудничества;</w:t>
      </w:r>
    </w:p>
    <w:p w:rsidR="003D2880" w:rsidRPr="00503AB6" w:rsidRDefault="003D2880" w:rsidP="00503AB6">
      <w:pPr>
        <w:numPr>
          <w:ilvl w:val="0"/>
          <w:numId w:val="2"/>
        </w:numPr>
        <w:tabs>
          <w:tab w:val="left" w:pos="0"/>
          <w:tab w:val="left" w:pos="284"/>
          <w:tab w:val="left" w:pos="426"/>
        </w:tabs>
        <w:spacing w:after="0"/>
        <w:ind w:right="19"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3D2880" w:rsidRPr="00503AB6" w:rsidRDefault="003D2880" w:rsidP="00503AB6">
      <w:pPr>
        <w:numPr>
          <w:ilvl w:val="0"/>
          <w:numId w:val="2"/>
        </w:numPr>
        <w:tabs>
          <w:tab w:val="left" w:pos="0"/>
          <w:tab w:val="left" w:pos="284"/>
          <w:tab w:val="left" w:pos="426"/>
        </w:tabs>
        <w:spacing w:after="0"/>
        <w:ind w:right="19"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3D2880" w:rsidRPr="00503AB6" w:rsidRDefault="003D2880" w:rsidP="00503AB6">
      <w:pPr>
        <w:numPr>
          <w:ilvl w:val="0"/>
          <w:numId w:val="2"/>
        </w:numPr>
        <w:tabs>
          <w:tab w:val="left" w:pos="0"/>
          <w:tab w:val="left" w:pos="284"/>
          <w:tab w:val="left" w:pos="426"/>
        </w:tabs>
        <w:spacing w:after="0"/>
        <w:ind w:right="10" w:firstLine="567"/>
        <w:jc w:val="both"/>
        <w:rPr>
          <w:rFonts w:ascii="Times New Roman" w:eastAsia="Times New Roman" w:hAnsi="Times New Roman" w:cs="Times New Roman"/>
          <w:sz w:val="28"/>
          <w:szCs w:val="28"/>
        </w:rPr>
      </w:pPr>
      <w:r w:rsidRPr="00503AB6">
        <w:rPr>
          <w:rFonts w:ascii="Times New Roman" w:eastAsia="Times New Roman"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3D2880" w:rsidRPr="00503AB6" w:rsidRDefault="003D2880" w:rsidP="00503AB6">
      <w:pPr>
        <w:pStyle w:val="Default"/>
        <w:tabs>
          <w:tab w:val="left" w:pos="0"/>
          <w:tab w:val="left" w:pos="284"/>
        </w:tabs>
        <w:spacing w:line="276" w:lineRule="auto"/>
        <w:ind w:firstLine="567"/>
        <w:jc w:val="both"/>
        <w:rPr>
          <w:rFonts w:ascii="Times New Roman" w:hAnsi="Times New Roman" w:cs="Times New Roman"/>
          <w:sz w:val="28"/>
          <w:szCs w:val="28"/>
        </w:rPr>
      </w:pPr>
    </w:p>
    <w:p w:rsidR="007D72A2" w:rsidRPr="00503AB6" w:rsidRDefault="007D72A2" w:rsidP="0089211C">
      <w:pPr>
        <w:spacing w:after="0" w:line="240" w:lineRule="auto"/>
        <w:ind w:firstLine="567"/>
        <w:jc w:val="center"/>
        <w:rPr>
          <w:rFonts w:ascii="Times New Roman" w:hAnsi="Times New Roman" w:cs="Times New Roman"/>
          <w:b/>
          <w:sz w:val="28"/>
          <w:szCs w:val="28"/>
        </w:rPr>
      </w:pPr>
      <w:r w:rsidRPr="00503AB6">
        <w:rPr>
          <w:rFonts w:ascii="Times New Roman" w:hAnsi="Times New Roman" w:cs="Times New Roman"/>
          <w:b/>
          <w:sz w:val="28"/>
          <w:szCs w:val="28"/>
        </w:rPr>
        <w:t>Содержание курса внеурочной деятельности</w:t>
      </w:r>
    </w:p>
    <w:p w:rsidR="007D72A2" w:rsidRPr="00503AB6" w:rsidRDefault="007D72A2" w:rsidP="0089211C">
      <w:pPr>
        <w:spacing w:after="0" w:line="240" w:lineRule="auto"/>
        <w:ind w:firstLine="567"/>
        <w:jc w:val="center"/>
        <w:rPr>
          <w:rFonts w:ascii="Times New Roman" w:hAnsi="Times New Roman" w:cs="Times New Roman"/>
          <w:b/>
          <w:sz w:val="28"/>
          <w:szCs w:val="28"/>
        </w:rPr>
      </w:pPr>
      <w:r w:rsidRPr="00503AB6">
        <w:rPr>
          <w:rFonts w:ascii="Times New Roman" w:hAnsi="Times New Roman" w:cs="Times New Roman"/>
          <w:b/>
          <w:sz w:val="28"/>
          <w:szCs w:val="28"/>
        </w:rPr>
        <w:t>«</w:t>
      </w:r>
      <w:r w:rsidRPr="00503AB6">
        <w:rPr>
          <w:rFonts w:ascii="Times New Roman" w:eastAsia="Times New Roman" w:hAnsi="Times New Roman" w:cs="Times New Roman"/>
          <w:b/>
          <w:sz w:val="28"/>
          <w:szCs w:val="28"/>
          <w:lang w:eastAsia="ru-RU"/>
        </w:rPr>
        <w:t>ЗАНИМАТЕЛЬНОЕ КОНСТРУИРОВАНИЕ</w:t>
      </w:r>
      <w:r w:rsidRPr="00503AB6">
        <w:rPr>
          <w:rFonts w:ascii="Times New Roman" w:hAnsi="Times New Roman" w:cs="Times New Roman"/>
          <w:b/>
          <w:sz w:val="28"/>
          <w:szCs w:val="28"/>
        </w:rPr>
        <w:t>» с указанием форм организации учебных занятий и основных видов учебной деятельности</w:t>
      </w:r>
    </w:p>
    <w:p w:rsidR="007D72A2" w:rsidRPr="00503AB6" w:rsidRDefault="007D72A2" w:rsidP="00503AB6">
      <w:pPr>
        <w:spacing w:after="0" w:line="240" w:lineRule="auto"/>
        <w:ind w:firstLine="567"/>
        <w:jc w:val="both"/>
        <w:rPr>
          <w:rFonts w:ascii="Times New Roman" w:hAnsi="Times New Roman" w:cs="Times New Roman"/>
          <w:b/>
          <w:bCs/>
          <w:color w:val="000000"/>
          <w:sz w:val="28"/>
          <w:szCs w:val="28"/>
        </w:rPr>
      </w:pPr>
    </w:p>
    <w:p w:rsidR="007D72A2" w:rsidRPr="00503AB6" w:rsidRDefault="007D72A2" w:rsidP="00503AB6">
      <w:pPr>
        <w:spacing w:after="0" w:line="240" w:lineRule="auto"/>
        <w:ind w:firstLine="567"/>
        <w:jc w:val="both"/>
        <w:rPr>
          <w:rFonts w:ascii="Times New Roman" w:hAnsi="Times New Roman" w:cs="Times New Roman"/>
          <w:b/>
          <w:bCs/>
          <w:color w:val="000000"/>
          <w:sz w:val="28"/>
          <w:szCs w:val="28"/>
        </w:rPr>
      </w:pPr>
      <w:r w:rsidRPr="00503AB6">
        <w:rPr>
          <w:rFonts w:ascii="Times New Roman" w:hAnsi="Times New Roman" w:cs="Times New Roman"/>
          <w:b/>
          <w:bCs/>
          <w:color w:val="000000"/>
          <w:sz w:val="28"/>
          <w:szCs w:val="28"/>
        </w:rPr>
        <w:t>Программа обучения состоит из четырёх блоков</w:t>
      </w:r>
    </w:p>
    <w:p w:rsidR="007D72A2" w:rsidRPr="00503AB6" w:rsidRDefault="007D72A2" w:rsidP="00503AB6">
      <w:pPr>
        <w:spacing w:after="0" w:line="240" w:lineRule="auto"/>
        <w:ind w:firstLine="567"/>
        <w:jc w:val="both"/>
        <w:rPr>
          <w:rFonts w:ascii="Times New Roman" w:eastAsia="Times New Roman" w:hAnsi="Times New Roman" w:cs="Times New Roman"/>
          <w:b/>
          <w:bCs/>
          <w:sz w:val="28"/>
          <w:szCs w:val="28"/>
          <w:lang w:eastAsia="ru-RU"/>
        </w:rPr>
      </w:pPr>
      <w:r w:rsidRPr="00503AB6">
        <w:rPr>
          <w:rFonts w:ascii="Times New Roman" w:eastAsia="Times New Roman" w:hAnsi="Times New Roman" w:cs="Times New Roman"/>
          <w:b/>
          <w:bCs/>
          <w:sz w:val="28"/>
          <w:szCs w:val="28"/>
          <w:lang w:eastAsia="ru-RU"/>
        </w:rPr>
        <w:t>1 год (66 ч</w:t>
      </w:r>
      <w:proofErr w:type="gramStart"/>
      <w:r w:rsidRPr="00503AB6">
        <w:rPr>
          <w:rFonts w:ascii="Times New Roman" w:eastAsia="Times New Roman" w:hAnsi="Times New Roman" w:cs="Times New Roman"/>
          <w:b/>
          <w:bCs/>
          <w:sz w:val="28"/>
          <w:szCs w:val="28"/>
          <w:lang w:eastAsia="ru-RU"/>
        </w:rPr>
        <w:t>),  2</w:t>
      </w:r>
      <w:proofErr w:type="gramEnd"/>
      <w:r w:rsidRPr="00503AB6">
        <w:rPr>
          <w:rFonts w:ascii="Times New Roman" w:eastAsia="Times New Roman" w:hAnsi="Times New Roman" w:cs="Times New Roman"/>
          <w:b/>
          <w:bCs/>
          <w:sz w:val="28"/>
          <w:szCs w:val="28"/>
          <w:lang w:eastAsia="ru-RU"/>
        </w:rPr>
        <w:t xml:space="preserve"> год (68ч)</w:t>
      </w:r>
    </w:p>
    <w:p w:rsidR="007D72A2" w:rsidRPr="00503AB6" w:rsidRDefault="007D72A2" w:rsidP="00503AB6">
      <w:pPr>
        <w:autoSpaceDE w:val="0"/>
        <w:autoSpaceDN w:val="0"/>
        <w:adjustRightInd w:val="0"/>
        <w:spacing w:after="0"/>
        <w:ind w:firstLine="567"/>
        <w:jc w:val="both"/>
        <w:rPr>
          <w:rFonts w:ascii="Times New Roman" w:eastAsia="Times New Roman" w:hAnsi="Times New Roman" w:cs="Times New Roman"/>
          <w:b/>
          <w:bCs/>
          <w:sz w:val="28"/>
          <w:szCs w:val="28"/>
          <w:lang w:eastAsia="ru-RU"/>
        </w:rPr>
      </w:pPr>
    </w:p>
    <w:tbl>
      <w:tblPr>
        <w:tblStyle w:val="a6"/>
        <w:tblW w:w="9606" w:type="dxa"/>
        <w:tblLook w:val="04A0" w:firstRow="1" w:lastRow="0" w:firstColumn="1" w:lastColumn="0" w:noHBand="0" w:noVBand="1"/>
      </w:tblPr>
      <w:tblGrid>
        <w:gridCol w:w="724"/>
        <w:gridCol w:w="5763"/>
        <w:gridCol w:w="3119"/>
      </w:tblGrid>
      <w:tr w:rsidR="007D72A2" w:rsidRPr="00503AB6" w:rsidTr="007D72A2">
        <w:tc>
          <w:tcPr>
            <w:tcW w:w="724" w:type="dxa"/>
            <w:vAlign w:val="center"/>
          </w:tcPr>
          <w:p w:rsidR="007D72A2" w:rsidRPr="00503AB6" w:rsidRDefault="007D72A2" w:rsidP="00503AB6">
            <w:pPr>
              <w:ind w:firstLine="567"/>
              <w:jc w:val="both"/>
              <w:rPr>
                <w:rFonts w:ascii="Times New Roman" w:hAnsi="Times New Roman" w:cs="Times New Roman"/>
                <w:b/>
                <w:sz w:val="28"/>
                <w:szCs w:val="28"/>
              </w:rPr>
            </w:pPr>
            <w:r w:rsidRPr="00503AB6">
              <w:rPr>
                <w:rFonts w:ascii="Times New Roman" w:hAnsi="Times New Roman" w:cs="Times New Roman"/>
                <w:b/>
                <w:sz w:val="28"/>
                <w:szCs w:val="28"/>
              </w:rPr>
              <w:t>№</w:t>
            </w:r>
          </w:p>
          <w:p w:rsidR="007D72A2" w:rsidRPr="00503AB6" w:rsidRDefault="007D72A2" w:rsidP="00503AB6">
            <w:pPr>
              <w:ind w:firstLine="567"/>
              <w:jc w:val="both"/>
              <w:rPr>
                <w:rFonts w:ascii="Times New Roman" w:hAnsi="Times New Roman" w:cs="Times New Roman"/>
                <w:b/>
                <w:sz w:val="28"/>
                <w:szCs w:val="28"/>
              </w:rPr>
            </w:pPr>
            <w:r w:rsidRPr="00503AB6">
              <w:rPr>
                <w:rFonts w:ascii="Times New Roman" w:hAnsi="Times New Roman" w:cs="Times New Roman"/>
                <w:b/>
                <w:sz w:val="28"/>
                <w:szCs w:val="28"/>
              </w:rPr>
              <w:t>п/п</w:t>
            </w:r>
          </w:p>
        </w:tc>
        <w:tc>
          <w:tcPr>
            <w:tcW w:w="5763" w:type="dxa"/>
            <w:vAlign w:val="center"/>
          </w:tcPr>
          <w:p w:rsidR="007D72A2" w:rsidRPr="00503AB6" w:rsidRDefault="007D72A2" w:rsidP="00503AB6">
            <w:pPr>
              <w:ind w:firstLine="567"/>
              <w:jc w:val="both"/>
              <w:rPr>
                <w:rFonts w:ascii="Times New Roman" w:hAnsi="Times New Roman" w:cs="Times New Roman"/>
                <w:b/>
                <w:sz w:val="28"/>
                <w:szCs w:val="28"/>
              </w:rPr>
            </w:pPr>
            <w:r w:rsidRPr="00503AB6">
              <w:rPr>
                <w:rFonts w:ascii="Times New Roman" w:hAnsi="Times New Roman" w:cs="Times New Roman"/>
                <w:b/>
                <w:sz w:val="28"/>
                <w:szCs w:val="28"/>
              </w:rPr>
              <w:t>Содержание курса внеурочной деятельности</w:t>
            </w:r>
          </w:p>
        </w:tc>
        <w:tc>
          <w:tcPr>
            <w:tcW w:w="3119" w:type="dxa"/>
          </w:tcPr>
          <w:p w:rsidR="007D72A2" w:rsidRPr="00503AB6" w:rsidRDefault="007D72A2" w:rsidP="00503AB6">
            <w:pPr>
              <w:ind w:firstLine="567"/>
              <w:jc w:val="both"/>
              <w:rPr>
                <w:rFonts w:ascii="Times New Roman" w:hAnsi="Times New Roman" w:cs="Times New Roman"/>
                <w:b/>
                <w:sz w:val="28"/>
                <w:szCs w:val="28"/>
              </w:rPr>
            </w:pPr>
            <w:r w:rsidRPr="00503AB6">
              <w:rPr>
                <w:rFonts w:ascii="Times New Roman" w:hAnsi="Times New Roman" w:cs="Times New Roman"/>
                <w:b/>
                <w:sz w:val="28"/>
                <w:szCs w:val="28"/>
              </w:rPr>
              <w:t>Формы организации и виды деятельности</w:t>
            </w:r>
          </w:p>
        </w:tc>
      </w:tr>
      <w:tr w:rsidR="007D72A2" w:rsidRPr="00503AB6" w:rsidTr="007D72A2">
        <w:tc>
          <w:tcPr>
            <w:tcW w:w="724" w:type="dxa"/>
            <w:vAlign w:val="center"/>
          </w:tcPr>
          <w:p w:rsidR="007D72A2" w:rsidRPr="00503AB6" w:rsidRDefault="007D72A2" w:rsidP="00503AB6">
            <w:pPr>
              <w:ind w:firstLine="567"/>
              <w:jc w:val="both"/>
              <w:rPr>
                <w:rFonts w:ascii="Times New Roman" w:hAnsi="Times New Roman" w:cs="Times New Roman"/>
                <w:b/>
                <w:sz w:val="28"/>
                <w:szCs w:val="28"/>
              </w:rPr>
            </w:pPr>
            <w:r w:rsidRPr="00503AB6">
              <w:rPr>
                <w:rFonts w:ascii="Times New Roman" w:hAnsi="Times New Roman" w:cs="Times New Roman"/>
                <w:b/>
                <w:sz w:val="28"/>
                <w:szCs w:val="28"/>
                <w:lang w:val="en-US"/>
              </w:rPr>
              <w:t>I</w:t>
            </w:r>
          </w:p>
        </w:tc>
        <w:tc>
          <w:tcPr>
            <w:tcW w:w="5763" w:type="dxa"/>
            <w:vAlign w:val="center"/>
          </w:tcPr>
          <w:p w:rsidR="007D72A2" w:rsidRPr="00503AB6" w:rsidRDefault="007D72A2" w:rsidP="00503AB6">
            <w:pPr>
              <w:ind w:firstLine="567"/>
              <w:jc w:val="both"/>
              <w:rPr>
                <w:rFonts w:ascii="Times New Roman" w:hAnsi="Times New Roman" w:cs="Times New Roman"/>
                <w:b/>
                <w:bCs/>
                <w:color w:val="000000"/>
                <w:sz w:val="28"/>
                <w:szCs w:val="28"/>
              </w:rPr>
            </w:pPr>
            <w:r w:rsidRPr="00503AB6">
              <w:rPr>
                <w:rFonts w:ascii="Times New Roman" w:hAnsi="Times New Roman" w:cs="Times New Roman"/>
                <w:b/>
                <w:bCs/>
                <w:color w:val="000000"/>
                <w:sz w:val="28"/>
                <w:szCs w:val="28"/>
              </w:rPr>
              <w:t>1 блок «Информационный»</w:t>
            </w:r>
          </w:p>
          <w:p w:rsidR="007D72A2" w:rsidRPr="00503AB6" w:rsidRDefault="007D72A2" w:rsidP="00503AB6">
            <w:pPr>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В </w:t>
            </w:r>
            <w:r w:rsidRPr="00503AB6">
              <w:rPr>
                <w:rFonts w:ascii="Times New Roman" w:hAnsi="Times New Roman" w:cs="Times New Roman"/>
                <w:b/>
                <w:bCs/>
                <w:i/>
                <w:iCs/>
                <w:color w:val="000000"/>
                <w:sz w:val="28"/>
                <w:szCs w:val="28"/>
              </w:rPr>
              <w:t>информационный</w:t>
            </w:r>
            <w:r w:rsidRPr="00503AB6">
              <w:rPr>
                <w:rFonts w:ascii="Times New Roman" w:hAnsi="Times New Roman" w:cs="Times New Roman"/>
                <w:color w:val="000000"/>
                <w:sz w:val="28"/>
                <w:szCs w:val="28"/>
              </w:rPr>
              <w:t> блок включены разделы «Введение» и «Материал - бумага». На этих занятиях необходимо четко и доступно объяснить детям правила техники безопасности и санитарно-гигиенические требования, предоставить детям информационные сведения об истории и происхождении </w:t>
            </w:r>
            <w:r w:rsidRPr="00503AB6">
              <w:rPr>
                <w:rFonts w:ascii="Times New Roman" w:hAnsi="Times New Roman" w:cs="Times New Roman"/>
                <w:color w:val="212121"/>
                <w:sz w:val="28"/>
                <w:szCs w:val="28"/>
              </w:rPr>
              <w:t>бумаги, ее </w:t>
            </w:r>
            <w:r w:rsidRPr="00503AB6">
              <w:rPr>
                <w:rFonts w:ascii="Times New Roman" w:hAnsi="Times New Roman" w:cs="Times New Roman"/>
                <w:color w:val="000000"/>
                <w:sz w:val="28"/>
                <w:szCs w:val="28"/>
              </w:rPr>
              <w:t xml:space="preserve">свойствах, назначении и применении. Также к этому </w:t>
            </w:r>
            <w:r w:rsidRPr="00503AB6">
              <w:rPr>
                <w:rFonts w:ascii="Times New Roman" w:hAnsi="Times New Roman" w:cs="Times New Roman"/>
                <w:color w:val="000000"/>
                <w:sz w:val="28"/>
                <w:szCs w:val="28"/>
              </w:rPr>
              <w:lastRenderedPageBreak/>
              <w:t>блоку относятся рассказы об истории происхождения некоторых моделей для творчества, например, («История возникновения техники оригами», «Как летают самолёты», «Традиции празднования Нового года» и др.).</w:t>
            </w:r>
          </w:p>
        </w:tc>
        <w:tc>
          <w:tcPr>
            <w:tcW w:w="3119" w:type="dxa"/>
          </w:tcPr>
          <w:p w:rsidR="007D72A2" w:rsidRPr="00503AB6" w:rsidRDefault="007D72A2" w:rsidP="00503AB6">
            <w:pPr>
              <w:ind w:firstLine="567"/>
              <w:jc w:val="both"/>
              <w:rPr>
                <w:rFonts w:ascii="Times New Roman" w:hAnsi="Times New Roman" w:cs="Times New Roman"/>
                <w:b/>
                <w:sz w:val="28"/>
                <w:szCs w:val="28"/>
              </w:rPr>
            </w:pPr>
            <w:r w:rsidRPr="00503AB6">
              <w:rPr>
                <w:rFonts w:ascii="Times New Roman" w:hAnsi="Times New Roman" w:cs="Times New Roman"/>
                <w:color w:val="000000"/>
                <w:sz w:val="28"/>
                <w:szCs w:val="28"/>
                <w:shd w:val="clear" w:color="auto" w:fill="FFFFFF"/>
              </w:rPr>
              <w:lastRenderedPageBreak/>
              <w:t xml:space="preserve">Беседа, </w:t>
            </w:r>
            <w:r w:rsidRPr="00503AB6">
              <w:rPr>
                <w:rFonts w:ascii="Times New Roman" w:hAnsi="Times New Roman" w:cs="Times New Roman"/>
                <w:sz w:val="28"/>
                <w:szCs w:val="28"/>
              </w:rPr>
              <w:t>тестирование, доклад, фронтальная работа, групповая работа</w:t>
            </w:r>
          </w:p>
        </w:tc>
      </w:tr>
      <w:tr w:rsidR="007D72A2" w:rsidRPr="00503AB6" w:rsidTr="007D72A2">
        <w:tc>
          <w:tcPr>
            <w:tcW w:w="724" w:type="dxa"/>
            <w:vAlign w:val="center"/>
          </w:tcPr>
          <w:p w:rsidR="007D72A2" w:rsidRPr="00503AB6" w:rsidRDefault="007D72A2" w:rsidP="00503AB6">
            <w:pPr>
              <w:ind w:firstLine="567"/>
              <w:jc w:val="both"/>
              <w:rPr>
                <w:rFonts w:ascii="Times New Roman" w:hAnsi="Times New Roman" w:cs="Times New Roman"/>
                <w:b/>
                <w:sz w:val="28"/>
                <w:szCs w:val="28"/>
                <w:lang w:val="en-US"/>
              </w:rPr>
            </w:pPr>
            <w:r w:rsidRPr="00503AB6">
              <w:rPr>
                <w:rFonts w:ascii="Times New Roman" w:hAnsi="Times New Roman" w:cs="Times New Roman"/>
                <w:b/>
                <w:sz w:val="28"/>
                <w:szCs w:val="28"/>
                <w:lang w:val="en-US"/>
              </w:rPr>
              <w:lastRenderedPageBreak/>
              <w:t>II</w:t>
            </w:r>
          </w:p>
        </w:tc>
        <w:tc>
          <w:tcPr>
            <w:tcW w:w="5763" w:type="dxa"/>
            <w:vAlign w:val="center"/>
          </w:tcPr>
          <w:p w:rsidR="007D72A2" w:rsidRPr="00503AB6" w:rsidRDefault="007D72A2" w:rsidP="00503AB6">
            <w:pPr>
              <w:ind w:firstLine="567"/>
              <w:jc w:val="both"/>
              <w:rPr>
                <w:rFonts w:ascii="Times New Roman" w:hAnsi="Times New Roman" w:cs="Times New Roman"/>
                <w:b/>
                <w:color w:val="000000"/>
                <w:sz w:val="28"/>
                <w:szCs w:val="28"/>
              </w:rPr>
            </w:pPr>
            <w:r w:rsidRPr="00503AB6">
              <w:rPr>
                <w:rFonts w:ascii="Times New Roman" w:hAnsi="Times New Roman" w:cs="Times New Roman"/>
                <w:b/>
                <w:color w:val="000000"/>
                <w:sz w:val="28"/>
                <w:szCs w:val="28"/>
              </w:rPr>
              <w:t>2 блок «Технологический»</w:t>
            </w:r>
          </w:p>
          <w:p w:rsidR="007D72A2" w:rsidRPr="00503AB6" w:rsidRDefault="007D72A2" w:rsidP="00503AB6">
            <w:pPr>
              <w:ind w:firstLine="567"/>
              <w:jc w:val="both"/>
              <w:rPr>
                <w:rFonts w:ascii="Times New Roman" w:hAnsi="Times New Roman" w:cs="Times New Roman"/>
                <w:color w:val="000000"/>
                <w:sz w:val="28"/>
                <w:szCs w:val="28"/>
              </w:rPr>
            </w:pPr>
            <w:r w:rsidRPr="00503AB6">
              <w:rPr>
                <w:rFonts w:ascii="Times New Roman" w:hAnsi="Times New Roman" w:cs="Times New Roman"/>
                <w:b/>
                <w:bCs/>
                <w:i/>
                <w:iCs/>
                <w:color w:val="000000"/>
                <w:sz w:val="28"/>
                <w:szCs w:val="28"/>
              </w:rPr>
              <w:t>Технологический</w:t>
            </w:r>
            <w:r w:rsidRPr="00503AB6">
              <w:rPr>
                <w:rFonts w:ascii="Times New Roman" w:hAnsi="Times New Roman" w:cs="Times New Roman"/>
                <w:color w:val="000000"/>
                <w:sz w:val="28"/>
                <w:szCs w:val="28"/>
              </w:rPr>
              <w:t> блок состоит из разделов, раскрывающих технологию работы с бумагой, приемы обработки и способы создания изделий из бумаги в технике: «Аппликация», «Оригами</w:t>
            </w:r>
            <w:proofErr w:type="gramStart"/>
            <w:r w:rsidRPr="00503AB6">
              <w:rPr>
                <w:rFonts w:ascii="Times New Roman" w:hAnsi="Times New Roman" w:cs="Times New Roman"/>
                <w:color w:val="000000"/>
                <w:sz w:val="28"/>
                <w:szCs w:val="28"/>
              </w:rPr>
              <w:t>»,  «</w:t>
            </w:r>
            <w:proofErr w:type="gramEnd"/>
            <w:r w:rsidRPr="00503AB6">
              <w:rPr>
                <w:rFonts w:ascii="Times New Roman" w:hAnsi="Times New Roman" w:cs="Times New Roman"/>
                <w:color w:val="000000"/>
                <w:sz w:val="28"/>
                <w:szCs w:val="28"/>
              </w:rPr>
              <w:t>Конструирование» (из геометрических фигур) и др.  К этому блоку относится изучение технологии использования в поделках проволоки, пластика, коробков и т.д., а также средств и способов соединения различных деталей между собой.</w:t>
            </w:r>
          </w:p>
        </w:tc>
        <w:tc>
          <w:tcPr>
            <w:tcW w:w="3119" w:type="dxa"/>
          </w:tcPr>
          <w:p w:rsidR="007D72A2" w:rsidRPr="00503AB6" w:rsidRDefault="007D72A2" w:rsidP="00503AB6">
            <w:pPr>
              <w:ind w:firstLine="567"/>
              <w:jc w:val="both"/>
              <w:rPr>
                <w:rFonts w:ascii="Times New Roman" w:hAnsi="Times New Roman" w:cs="Times New Roman"/>
                <w:b/>
                <w:sz w:val="28"/>
                <w:szCs w:val="28"/>
              </w:rPr>
            </w:pPr>
            <w:r w:rsidRPr="00503AB6">
              <w:rPr>
                <w:rFonts w:ascii="Times New Roman" w:hAnsi="Times New Roman" w:cs="Times New Roman"/>
                <w:color w:val="000000"/>
                <w:sz w:val="28"/>
                <w:szCs w:val="28"/>
                <w:shd w:val="clear" w:color="auto" w:fill="FFFFFF"/>
              </w:rPr>
              <w:t xml:space="preserve">Беседа, </w:t>
            </w:r>
            <w:r w:rsidRPr="00503AB6">
              <w:rPr>
                <w:rFonts w:ascii="Times New Roman" w:hAnsi="Times New Roman" w:cs="Times New Roman"/>
                <w:sz w:val="28"/>
                <w:szCs w:val="28"/>
              </w:rPr>
              <w:t>тестирование, доклад, защита мини-проектов, выставка поделок, фронтальная работа, групповая работа, индивидуальная работа</w:t>
            </w:r>
          </w:p>
        </w:tc>
      </w:tr>
      <w:tr w:rsidR="007D72A2" w:rsidRPr="00503AB6" w:rsidTr="007D72A2">
        <w:tc>
          <w:tcPr>
            <w:tcW w:w="724" w:type="dxa"/>
            <w:vAlign w:val="center"/>
          </w:tcPr>
          <w:p w:rsidR="007D72A2" w:rsidRPr="00503AB6" w:rsidRDefault="007D72A2" w:rsidP="00503AB6">
            <w:pPr>
              <w:ind w:firstLine="567"/>
              <w:jc w:val="both"/>
              <w:rPr>
                <w:rFonts w:ascii="Times New Roman" w:hAnsi="Times New Roman" w:cs="Times New Roman"/>
                <w:b/>
                <w:sz w:val="28"/>
                <w:szCs w:val="28"/>
              </w:rPr>
            </w:pPr>
            <w:r w:rsidRPr="00503AB6">
              <w:rPr>
                <w:rFonts w:ascii="Times New Roman" w:hAnsi="Times New Roman" w:cs="Times New Roman"/>
                <w:b/>
                <w:sz w:val="28"/>
                <w:szCs w:val="28"/>
                <w:lang w:val="en-US"/>
              </w:rPr>
              <w:t>III</w:t>
            </w:r>
          </w:p>
        </w:tc>
        <w:tc>
          <w:tcPr>
            <w:tcW w:w="5763" w:type="dxa"/>
            <w:vAlign w:val="center"/>
          </w:tcPr>
          <w:p w:rsidR="007D72A2" w:rsidRPr="00503AB6" w:rsidRDefault="007D72A2" w:rsidP="00503AB6">
            <w:pPr>
              <w:ind w:firstLine="567"/>
              <w:jc w:val="both"/>
              <w:rPr>
                <w:rFonts w:ascii="Times New Roman" w:hAnsi="Times New Roman" w:cs="Times New Roman"/>
                <w:b/>
                <w:color w:val="000000"/>
                <w:sz w:val="28"/>
                <w:szCs w:val="28"/>
              </w:rPr>
            </w:pPr>
            <w:r w:rsidRPr="00503AB6">
              <w:rPr>
                <w:rFonts w:ascii="Times New Roman" w:hAnsi="Times New Roman" w:cs="Times New Roman"/>
                <w:b/>
                <w:color w:val="000000"/>
                <w:sz w:val="28"/>
                <w:szCs w:val="28"/>
              </w:rPr>
              <w:t>3 блок «Организационно-воспитательный»</w:t>
            </w:r>
          </w:p>
          <w:p w:rsidR="007D72A2" w:rsidRPr="00503AB6" w:rsidRDefault="007D72A2" w:rsidP="00503AB6">
            <w:pPr>
              <w:ind w:firstLine="567"/>
              <w:jc w:val="both"/>
              <w:rPr>
                <w:rFonts w:ascii="Times New Roman" w:hAnsi="Times New Roman" w:cs="Times New Roman"/>
                <w:color w:val="000000"/>
                <w:sz w:val="28"/>
                <w:szCs w:val="28"/>
              </w:rPr>
            </w:pPr>
            <w:r w:rsidRPr="00503AB6">
              <w:rPr>
                <w:rFonts w:ascii="Times New Roman" w:hAnsi="Times New Roman" w:cs="Times New Roman"/>
                <w:b/>
                <w:bCs/>
                <w:i/>
                <w:iCs/>
                <w:color w:val="000000"/>
                <w:sz w:val="28"/>
                <w:szCs w:val="28"/>
              </w:rPr>
              <w:t>Организационно-воспитательный</w:t>
            </w:r>
            <w:r w:rsidRPr="00503AB6">
              <w:rPr>
                <w:rFonts w:ascii="Times New Roman" w:hAnsi="Times New Roman" w:cs="Times New Roman"/>
                <w:color w:val="000000"/>
                <w:sz w:val="28"/>
                <w:szCs w:val="28"/>
              </w:rPr>
              <w:t> блок представлен в программе двумя разделами «Подготовка к праздникам», «Игры, выставки, соревнования». Занятия данных разделов проводятся соответственно тематике праздников и включены в тематический план согласно календарному времени. Он предусматривают занятия, связанные с подготовкой и проведением праздников, посещением выставок, участием в конкурсах, викторинах, соревнованиях. Это дает возможность детям расширить свой кругозор, учиться анализировать увиденные работы, оформление и организацию праздника или выступления.</w:t>
            </w:r>
          </w:p>
        </w:tc>
        <w:tc>
          <w:tcPr>
            <w:tcW w:w="3119" w:type="dxa"/>
          </w:tcPr>
          <w:p w:rsidR="007D72A2" w:rsidRPr="00503AB6" w:rsidRDefault="007D72A2" w:rsidP="00503AB6">
            <w:pPr>
              <w:ind w:firstLine="567"/>
              <w:jc w:val="both"/>
              <w:rPr>
                <w:rFonts w:ascii="Times New Roman" w:hAnsi="Times New Roman" w:cs="Times New Roman"/>
                <w:b/>
                <w:sz w:val="28"/>
                <w:szCs w:val="28"/>
              </w:rPr>
            </w:pPr>
            <w:r w:rsidRPr="00503AB6">
              <w:rPr>
                <w:rFonts w:ascii="Times New Roman" w:hAnsi="Times New Roman" w:cs="Times New Roman"/>
                <w:color w:val="000000"/>
                <w:sz w:val="28"/>
                <w:szCs w:val="28"/>
                <w:shd w:val="clear" w:color="auto" w:fill="FFFFFF"/>
              </w:rPr>
              <w:t xml:space="preserve">Игра, </w:t>
            </w:r>
            <w:r w:rsidRPr="00503AB6">
              <w:rPr>
                <w:rFonts w:ascii="Times New Roman" w:hAnsi="Times New Roman" w:cs="Times New Roman"/>
                <w:sz w:val="28"/>
                <w:szCs w:val="28"/>
              </w:rPr>
              <w:t>презентация, праздник, соревнования, выставки поделок</w:t>
            </w:r>
          </w:p>
        </w:tc>
      </w:tr>
      <w:tr w:rsidR="007D72A2" w:rsidRPr="00503AB6" w:rsidTr="007D72A2">
        <w:tc>
          <w:tcPr>
            <w:tcW w:w="724" w:type="dxa"/>
            <w:vAlign w:val="center"/>
          </w:tcPr>
          <w:p w:rsidR="007D72A2" w:rsidRPr="00503AB6" w:rsidRDefault="007D72A2" w:rsidP="00503AB6">
            <w:pPr>
              <w:ind w:firstLine="567"/>
              <w:jc w:val="both"/>
              <w:rPr>
                <w:rFonts w:ascii="Times New Roman" w:hAnsi="Times New Roman" w:cs="Times New Roman"/>
                <w:b/>
                <w:sz w:val="28"/>
                <w:szCs w:val="28"/>
              </w:rPr>
            </w:pPr>
            <w:r w:rsidRPr="00503AB6">
              <w:rPr>
                <w:rFonts w:ascii="Times New Roman" w:hAnsi="Times New Roman" w:cs="Times New Roman"/>
                <w:b/>
                <w:sz w:val="28"/>
                <w:szCs w:val="28"/>
                <w:lang w:val="en-US"/>
              </w:rPr>
              <w:t>IV</w:t>
            </w:r>
          </w:p>
        </w:tc>
        <w:tc>
          <w:tcPr>
            <w:tcW w:w="5763" w:type="dxa"/>
            <w:vAlign w:val="center"/>
          </w:tcPr>
          <w:p w:rsidR="007D72A2" w:rsidRPr="00503AB6" w:rsidRDefault="007D72A2" w:rsidP="00503AB6">
            <w:pPr>
              <w:ind w:firstLine="567"/>
              <w:jc w:val="both"/>
              <w:rPr>
                <w:rFonts w:ascii="Times New Roman" w:hAnsi="Times New Roman" w:cs="Times New Roman"/>
                <w:b/>
                <w:color w:val="000000"/>
                <w:sz w:val="28"/>
                <w:szCs w:val="28"/>
              </w:rPr>
            </w:pPr>
            <w:r w:rsidRPr="00503AB6">
              <w:rPr>
                <w:rFonts w:ascii="Times New Roman" w:hAnsi="Times New Roman" w:cs="Times New Roman"/>
                <w:b/>
                <w:color w:val="000000"/>
                <w:sz w:val="28"/>
                <w:szCs w:val="28"/>
              </w:rPr>
              <w:t>4 блок «Проверочно-результативный»</w:t>
            </w:r>
          </w:p>
          <w:p w:rsidR="007D72A2" w:rsidRPr="00503AB6" w:rsidRDefault="007D72A2" w:rsidP="00503AB6">
            <w:pPr>
              <w:ind w:firstLine="567"/>
              <w:jc w:val="both"/>
              <w:rPr>
                <w:rFonts w:ascii="Times New Roman" w:hAnsi="Times New Roman" w:cs="Times New Roman"/>
                <w:color w:val="000000"/>
                <w:sz w:val="28"/>
                <w:szCs w:val="28"/>
              </w:rPr>
            </w:pPr>
            <w:r w:rsidRPr="00503AB6">
              <w:rPr>
                <w:rFonts w:ascii="Times New Roman" w:hAnsi="Times New Roman" w:cs="Times New Roman"/>
                <w:b/>
                <w:bCs/>
                <w:i/>
                <w:iCs/>
                <w:color w:val="000000"/>
                <w:sz w:val="28"/>
                <w:szCs w:val="28"/>
              </w:rPr>
              <w:t>Проверочно-результативный блок</w:t>
            </w:r>
            <w:r w:rsidRPr="00503AB6">
              <w:rPr>
                <w:rFonts w:ascii="Times New Roman" w:hAnsi="Times New Roman" w:cs="Times New Roman"/>
                <w:color w:val="000000"/>
                <w:sz w:val="28"/>
                <w:szCs w:val="28"/>
              </w:rPr>
              <w:t>. Для проверки результативности реализации программы и правильного планирования тематики занятий в завершении каждой темы предусмотрены итоговые задания, которые проводятся в виде викторин, соревнований, выставок, коллективных проектов и помогают педагогу проанализировать результаты деятельности. В проверочно-</w:t>
            </w:r>
            <w:r w:rsidRPr="00503AB6">
              <w:rPr>
                <w:rFonts w:ascii="Times New Roman" w:hAnsi="Times New Roman" w:cs="Times New Roman"/>
                <w:color w:val="000000"/>
                <w:sz w:val="28"/>
                <w:szCs w:val="28"/>
              </w:rPr>
              <w:lastRenderedPageBreak/>
              <w:t>результативный блок входят также занятия по решению кроссвордов, викторин, загадок по тематике технического творчества.</w:t>
            </w:r>
          </w:p>
        </w:tc>
        <w:tc>
          <w:tcPr>
            <w:tcW w:w="3119" w:type="dxa"/>
          </w:tcPr>
          <w:p w:rsidR="007D72A2" w:rsidRPr="00503AB6" w:rsidRDefault="007D72A2" w:rsidP="00503AB6">
            <w:pPr>
              <w:ind w:firstLine="567"/>
              <w:jc w:val="both"/>
              <w:rPr>
                <w:rFonts w:ascii="Times New Roman" w:hAnsi="Times New Roman" w:cs="Times New Roman"/>
                <w:color w:val="000000"/>
                <w:sz w:val="28"/>
                <w:szCs w:val="28"/>
                <w:shd w:val="clear" w:color="auto" w:fill="FFFFFF"/>
              </w:rPr>
            </w:pPr>
            <w:r w:rsidRPr="00503AB6">
              <w:rPr>
                <w:rFonts w:ascii="Times New Roman" w:hAnsi="Times New Roman" w:cs="Times New Roman"/>
                <w:color w:val="000000"/>
                <w:sz w:val="28"/>
                <w:szCs w:val="28"/>
                <w:shd w:val="clear" w:color="auto" w:fill="FFFFFF"/>
              </w:rPr>
              <w:lastRenderedPageBreak/>
              <w:t>Викторина, соревнования, защита проектов, тестирование, выставки поделок</w:t>
            </w:r>
          </w:p>
          <w:p w:rsidR="007D72A2" w:rsidRPr="00503AB6" w:rsidRDefault="007D72A2" w:rsidP="00503AB6">
            <w:pPr>
              <w:ind w:firstLine="567"/>
              <w:jc w:val="both"/>
              <w:rPr>
                <w:rFonts w:ascii="Times New Roman" w:hAnsi="Times New Roman" w:cs="Times New Roman"/>
                <w:color w:val="000000"/>
                <w:sz w:val="28"/>
                <w:szCs w:val="28"/>
                <w:shd w:val="clear" w:color="auto" w:fill="FFFFFF"/>
              </w:rPr>
            </w:pPr>
          </w:p>
        </w:tc>
      </w:tr>
    </w:tbl>
    <w:p w:rsidR="00187111" w:rsidRPr="00503AB6" w:rsidRDefault="00187111" w:rsidP="00503AB6">
      <w:pPr>
        <w:spacing w:after="0" w:line="240" w:lineRule="auto"/>
        <w:ind w:firstLine="567"/>
        <w:jc w:val="both"/>
        <w:rPr>
          <w:rFonts w:ascii="Times New Roman" w:hAnsi="Times New Roman" w:cs="Times New Roman"/>
          <w:color w:val="000000"/>
          <w:sz w:val="28"/>
          <w:szCs w:val="28"/>
        </w:rPr>
      </w:pPr>
    </w:p>
    <w:p w:rsidR="00187111" w:rsidRPr="00503AB6" w:rsidRDefault="00187111" w:rsidP="00503AB6">
      <w:pPr>
        <w:spacing w:after="0" w:line="240" w:lineRule="auto"/>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 xml:space="preserve">В каждом блоке особое место занимает коллективная творческая деятельность - эффективное средство решения многих воспитательных и дидактических задач. Коллективные работы позволяют создать ситуацию успеха у любого ребенка. Каждый ребёнок смотрит на коллективное творение, как на свое собственное. Дети удовлетворены морально, у них появляется желание творить и создавать новые работы. Коллективные творческие работы дают возможность ребенку воспринимать готовую работу целостно и получить конечный результат гораздо быстрее, чем при изготовлении изделия индивидуально. Коллективные творческие работы решают проблему формирования нравственных качеств личности. На их основе детям дается возможность получить жизненный опыт позитивного взаимодействия. Активная совместная деятельность способствует формированию у детей положительных взаимоотношений </w:t>
      </w:r>
      <w:proofErr w:type="gramStart"/>
      <w:r w:rsidRPr="00503AB6">
        <w:rPr>
          <w:rFonts w:ascii="Times New Roman" w:hAnsi="Times New Roman" w:cs="Times New Roman"/>
          <w:color w:val="000000"/>
          <w:sz w:val="28"/>
          <w:szCs w:val="28"/>
        </w:rPr>
        <w:t>со  сверстниками</w:t>
      </w:r>
      <w:proofErr w:type="gramEnd"/>
      <w:r w:rsidRPr="00503AB6">
        <w:rPr>
          <w:rFonts w:ascii="Times New Roman" w:hAnsi="Times New Roman" w:cs="Times New Roman"/>
          <w:color w:val="000000"/>
          <w:sz w:val="28"/>
          <w:szCs w:val="28"/>
        </w:rPr>
        <w:t xml:space="preserve">, умению договариваться о содержании деятельности, о ее этапах, оказывать помощь тем, кто в ней нуждается, подбодрить товарища, корректно указать на его ошибки. </w:t>
      </w:r>
    </w:p>
    <w:p w:rsidR="00390419" w:rsidRPr="00503AB6" w:rsidRDefault="00390419" w:rsidP="00503AB6">
      <w:pPr>
        <w:spacing w:after="0"/>
        <w:ind w:firstLine="567"/>
        <w:jc w:val="both"/>
        <w:rPr>
          <w:rFonts w:ascii="Times New Roman" w:eastAsia="SimSun" w:hAnsi="Times New Roman" w:cs="Times New Roman"/>
          <w:sz w:val="28"/>
          <w:szCs w:val="28"/>
          <w:lang w:eastAsia="ru-RU"/>
        </w:rPr>
      </w:pPr>
    </w:p>
    <w:p w:rsidR="007D72A2" w:rsidRPr="00503AB6" w:rsidRDefault="007D72A2" w:rsidP="0089211C">
      <w:pPr>
        <w:spacing w:after="0" w:line="240" w:lineRule="auto"/>
        <w:ind w:firstLine="567"/>
        <w:jc w:val="center"/>
        <w:rPr>
          <w:rFonts w:ascii="Times New Roman" w:hAnsi="Times New Roman" w:cs="Times New Roman"/>
          <w:b/>
          <w:sz w:val="28"/>
          <w:szCs w:val="28"/>
        </w:rPr>
      </w:pPr>
      <w:r w:rsidRPr="00503AB6">
        <w:rPr>
          <w:rFonts w:ascii="Times New Roman" w:hAnsi="Times New Roman" w:cs="Times New Roman"/>
          <w:b/>
          <w:sz w:val="28"/>
          <w:szCs w:val="28"/>
        </w:rPr>
        <w:t>Календарно-тематическое планирование</w:t>
      </w:r>
    </w:p>
    <w:p w:rsidR="007D72A2" w:rsidRPr="00503AB6" w:rsidRDefault="007D72A2" w:rsidP="0089211C">
      <w:pPr>
        <w:spacing w:after="0" w:line="240" w:lineRule="auto"/>
        <w:ind w:firstLine="567"/>
        <w:jc w:val="center"/>
        <w:rPr>
          <w:rFonts w:ascii="Times New Roman" w:hAnsi="Times New Roman" w:cs="Times New Roman"/>
          <w:b/>
          <w:sz w:val="28"/>
          <w:szCs w:val="28"/>
        </w:rPr>
      </w:pPr>
      <w:r w:rsidRPr="00503AB6">
        <w:rPr>
          <w:rFonts w:ascii="Times New Roman" w:hAnsi="Times New Roman" w:cs="Times New Roman"/>
          <w:b/>
          <w:sz w:val="28"/>
          <w:szCs w:val="28"/>
        </w:rPr>
        <w:t>курса внеурочной деятельности «</w:t>
      </w:r>
      <w:r w:rsidRPr="00503AB6">
        <w:rPr>
          <w:rFonts w:ascii="Times New Roman" w:eastAsia="Times New Roman" w:hAnsi="Times New Roman" w:cs="Times New Roman"/>
          <w:b/>
          <w:sz w:val="28"/>
          <w:szCs w:val="28"/>
          <w:lang w:eastAsia="ru-RU"/>
        </w:rPr>
        <w:t>ЗАНИМАТЕЛЬНОЕ КОНСТРУИРОВАНИЕ</w:t>
      </w:r>
      <w:r w:rsidRPr="00503AB6">
        <w:rPr>
          <w:rFonts w:ascii="Times New Roman" w:hAnsi="Times New Roman" w:cs="Times New Roman"/>
          <w:b/>
          <w:sz w:val="28"/>
          <w:szCs w:val="28"/>
        </w:rPr>
        <w:t>» с указанием количества часов, отводимых на освоение каждой темы.</w:t>
      </w:r>
    </w:p>
    <w:p w:rsidR="007D72A2" w:rsidRPr="00503AB6" w:rsidRDefault="007D72A2" w:rsidP="00503AB6">
      <w:pPr>
        <w:spacing w:after="0" w:line="240" w:lineRule="auto"/>
        <w:ind w:firstLine="567"/>
        <w:jc w:val="both"/>
        <w:rPr>
          <w:rFonts w:ascii="Times New Roman" w:hAnsi="Times New Roman" w:cs="Times New Roman"/>
          <w:b/>
          <w:sz w:val="28"/>
          <w:szCs w:val="28"/>
        </w:rPr>
      </w:pPr>
    </w:p>
    <w:p w:rsidR="008F08EF" w:rsidRPr="00503AB6" w:rsidRDefault="007D72A2" w:rsidP="00503AB6">
      <w:pPr>
        <w:spacing w:after="0" w:line="240" w:lineRule="auto"/>
        <w:ind w:firstLine="567"/>
        <w:jc w:val="both"/>
        <w:rPr>
          <w:rFonts w:ascii="Times New Roman" w:hAnsi="Times New Roman" w:cs="Times New Roman"/>
          <w:b/>
          <w:sz w:val="28"/>
          <w:szCs w:val="28"/>
        </w:rPr>
      </w:pPr>
      <w:r w:rsidRPr="00503AB6">
        <w:rPr>
          <w:rFonts w:ascii="Times New Roman" w:hAnsi="Times New Roman" w:cs="Times New Roman"/>
          <w:b/>
          <w:sz w:val="28"/>
          <w:szCs w:val="28"/>
        </w:rPr>
        <w:t>1 год</w:t>
      </w:r>
    </w:p>
    <w:tbl>
      <w:tblPr>
        <w:tblW w:w="0" w:type="auto"/>
        <w:tblInd w:w="130" w:type="dxa"/>
        <w:tblLayout w:type="fixed"/>
        <w:tblCellMar>
          <w:left w:w="0" w:type="dxa"/>
          <w:right w:w="0" w:type="dxa"/>
        </w:tblCellMar>
        <w:tblLook w:val="04A0" w:firstRow="1" w:lastRow="0" w:firstColumn="1" w:lastColumn="0" w:noHBand="0" w:noVBand="1"/>
      </w:tblPr>
      <w:tblGrid>
        <w:gridCol w:w="731"/>
        <w:gridCol w:w="6389"/>
        <w:gridCol w:w="2120"/>
      </w:tblGrid>
      <w:tr w:rsidR="008F08EF" w:rsidRPr="00503AB6" w:rsidTr="008F08EF">
        <w:trPr>
          <w:trHeight w:val="272"/>
        </w:trPr>
        <w:tc>
          <w:tcPr>
            <w:tcW w:w="731" w:type="dxa"/>
            <w:tcBorders>
              <w:top w:val="single" w:sz="8" w:space="0" w:color="auto"/>
              <w:left w:val="single" w:sz="8" w:space="0" w:color="auto"/>
              <w:right w:val="single" w:sz="8" w:space="0" w:color="auto"/>
            </w:tcBorders>
            <w:vAlign w:val="bottom"/>
          </w:tcPr>
          <w:p w:rsidR="008F08EF" w:rsidRPr="00503AB6" w:rsidRDefault="008F08EF" w:rsidP="00503AB6">
            <w:pPr>
              <w:spacing w:after="0"/>
              <w:ind w:right="290" w:firstLine="567"/>
              <w:jc w:val="both"/>
              <w:rPr>
                <w:rFonts w:ascii="Times New Roman" w:eastAsia="Times New Roman" w:hAnsi="Times New Roman" w:cs="Times New Roman"/>
                <w:b/>
                <w:bCs/>
                <w:sz w:val="28"/>
                <w:szCs w:val="28"/>
                <w:lang w:eastAsia="ru-RU"/>
              </w:rPr>
            </w:pPr>
            <w:r w:rsidRPr="00503AB6">
              <w:rPr>
                <w:rFonts w:ascii="Times New Roman" w:eastAsia="Times New Roman" w:hAnsi="Times New Roman" w:cs="Times New Roman"/>
                <w:b/>
                <w:bCs/>
                <w:sz w:val="28"/>
                <w:szCs w:val="28"/>
                <w:lang w:eastAsia="ru-RU"/>
              </w:rPr>
              <w:t>№</w:t>
            </w:r>
          </w:p>
          <w:p w:rsidR="008F08EF" w:rsidRPr="00503AB6" w:rsidRDefault="008F08EF" w:rsidP="00503AB6">
            <w:pPr>
              <w:spacing w:after="0"/>
              <w:ind w:right="290" w:firstLine="567"/>
              <w:jc w:val="both"/>
              <w:rPr>
                <w:rFonts w:ascii="Times New Roman" w:eastAsia="Times New Roman" w:hAnsi="Times New Roman" w:cs="Times New Roman"/>
                <w:b/>
                <w:bCs/>
                <w:sz w:val="28"/>
                <w:szCs w:val="28"/>
                <w:lang w:eastAsia="ru-RU"/>
              </w:rPr>
            </w:pPr>
            <w:r w:rsidRPr="00503AB6">
              <w:rPr>
                <w:rFonts w:ascii="Times New Roman" w:eastAsia="Times New Roman" w:hAnsi="Times New Roman" w:cs="Times New Roman"/>
                <w:b/>
                <w:bCs/>
                <w:sz w:val="28"/>
                <w:szCs w:val="28"/>
                <w:lang w:eastAsia="ru-RU"/>
              </w:rPr>
              <w:t>п/п</w:t>
            </w:r>
          </w:p>
        </w:tc>
        <w:tc>
          <w:tcPr>
            <w:tcW w:w="6389" w:type="dxa"/>
            <w:tcBorders>
              <w:top w:val="single" w:sz="8" w:space="0" w:color="auto"/>
              <w:right w:val="single" w:sz="8" w:space="0" w:color="auto"/>
            </w:tcBorders>
            <w:vAlign w:val="bottom"/>
          </w:tcPr>
          <w:p w:rsidR="008F08EF" w:rsidRPr="00503AB6" w:rsidRDefault="008F08EF" w:rsidP="00503AB6">
            <w:pPr>
              <w:ind w:firstLine="567"/>
              <w:jc w:val="both"/>
              <w:rPr>
                <w:rFonts w:ascii="Times New Roman" w:eastAsia="Times New Roman" w:hAnsi="Times New Roman" w:cs="Times New Roman"/>
                <w:b/>
                <w:bCs/>
                <w:sz w:val="28"/>
                <w:szCs w:val="28"/>
                <w:lang w:eastAsia="ru-RU"/>
              </w:rPr>
            </w:pPr>
            <w:r w:rsidRPr="00503AB6">
              <w:rPr>
                <w:rFonts w:ascii="Times New Roman" w:eastAsia="Times New Roman" w:hAnsi="Times New Roman" w:cs="Times New Roman"/>
                <w:b/>
                <w:bCs/>
                <w:sz w:val="28"/>
                <w:szCs w:val="28"/>
                <w:lang w:eastAsia="ru-RU"/>
              </w:rPr>
              <w:t xml:space="preserve">                                   Тема занятия</w:t>
            </w:r>
          </w:p>
        </w:tc>
        <w:tc>
          <w:tcPr>
            <w:tcW w:w="2120" w:type="dxa"/>
            <w:tcBorders>
              <w:top w:val="single" w:sz="8" w:space="0" w:color="auto"/>
              <w:right w:val="single" w:sz="8" w:space="0" w:color="auto"/>
            </w:tcBorders>
            <w:vAlign w:val="bottom"/>
          </w:tcPr>
          <w:p w:rsidR="008F08EF" w:rsidRPr="00503AB6" w:rsidRDefault="008F08EF"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Количество часов</w:t>
            </w:r>
          </w:p>
        </w:tc>
      </w:tr>
      <w:tr w:rsidR="008F08EF" w:rsidRPr="00503AB6" w:rsidTr="00F742FD">
        <w:trPr>
          <w:trHeight w:val="272"/>
        </w:trPr>
        <w:tc>
          <w:tcPr>
            <w:tcW w:w="731" w:type="dxa"/>
            <w:tcBorders>
              <w:top w:val="single" w:sz="8" w:space="0" w:color="auto"/>
              <w:left w:val="single" w:sz="8" w:space="0" w:color="auto"/>
              <w:right w:val="single" w:sz="8" w:space="0" w:color="auto"/>
            </w:tcBorders>
            <w:vAlign w:val="bottom"/>
          </w:tcPr>
          <w:p w:rsidR="008F08EF" w:rsidRPr="00503AB6" w:rsidRDefault="008F08EF"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8F08EF" w:rsidRPr="00503AB6" w:rsidRDefault="008F08EF" w:rsidP="00503AB6">
            <w:pPr>
              <w:spacing w:after="0"/>
              <w:ind w:firstLine="567"/>
              <w:jc w:val="both"/>
              <w:rPr>
                <w:rFonts w:ascii="Times New Roman" w:eastAsia="Times New Roman" w:hAnsi="Times New Roman" w:cs="Times New Roman"/>
                <w:b/>
                <w:sz w:val="28"/>
                <w:szCs w:val="28"/>
                <w:lang w:eastAsia="ru-RU"/>
              </w:rPr>
            </w:pPr>
            <w:proofErr w:type="gramStart"/>
            <w:r w:rsidRPr="00503AB6">
              <w:rPr>
                <w:rFonts w:ascii="Times New Roman" w:eastAsia="Times New Roman" w:hAnsi="Times New Roman" w:cs="Times New Roman"/>
                <w:b/>
                <w:bCs/>
                <w:color w:val="000000"/>
                <w:sz w:val="28"/>
                <w:szCs w:val="28"/>
              </w:rPr>
              <w:t>Информационный  блок</w:t>
            </w:r>
            <w:proofErr w:type="gramEnd"/>
          </w:p>
        </w:tc>
        <w:tc>
          <w:tcPr>
            <w:tcW w:w="2120" w:type="dxa"/>
            <w:tcBorders>
              <w:top w:val="single" w:sz="8" w:space="0" w:color="auto"/>
              <w:right w:val="single" w:sz="8" w:space="0" w:color="auto"/>
            </w:tcBorders>
          </w:tcPr>
          <w:p w:rsidR="008F08EF" w:rsidRPr="00503AB6" w:rsidRDefault="00487868" w:rsidP="00503AB6">
            <w:pPr>
              <w:spacing w:after="0"/>
              <w:ind w:firstLine="567"/>
              <w:jc w:val="both"/>
              <w:rPr>
                <w:rFonts w:ascii="Times New Roman" w:eastAsia="Times New Roman" w:hAnsi="Times New Roman" w:cs="Times New Roman"/>
                <w:b/>
                <w:sz w:val="28"/>
                <w:szCs w:val="28"/>
                <w:lang w:eastAsia="ru-RU"/>
              </w:rPr>
            </w:pPr>
            <w:r w:rsidRPr="00503AB6">
              <w:rPr>
                <w:rFonts w:ascii="Times New Roman" w:eastAsia="Times New Roman" w:hAnsi="Times New Roman" w:cs="Times New Roman"/>
                <w:b/>
                <w:sz w:val="28"/>
                <w:szCs w:val="28"/>
                <w:lang w:eastAsia="ru-RU"/>
              </w:rPr>
              <w:t>6</w:t>
            </w:r>
          </w:p>
        </w:tc>
      </w:tr>
      <w:tr w:rsidR="008F08EF" w:rsidRPr="00503AB6" w:rsidTr="008F08EF">
        <w:trPr>
          <w:trHeight w:val="272"/>
        </w:trPr>
        <w:tc>
          <w:tcPr>
            <w:tcW w:w="731" w:type="dxa"/>
            <w:tcBorders>
              <w:top w:val="single" w:sz="8" w:space="0" w:color="auto"/>
              <w:left w:val="single" w:sz="8" w:space="0" w:color="auto"/>
              <w:right w:val="single" w:sz="8" w:space="0" w:color="auto"/>
            </w:tcBorders>
            <w:vAlign w:val="bottom"/>
          </w:tcPr>
          <w:p w:rsidR="008F08EF" w:rsidRPr="00503AB6" w:rsidRDefault="008F08EF" w:rsidP="00503AB6">
            <w:pPr>
              <w:spacing w:after="0"/>
              <w:ind w:right="290" w:firstLine="567"/>
              <w:jc w:val="both"/>
              <w:rPr>
                <w:rFonts w:ascii="Times New Roman" w:eastAsia="Times New Roman" w:hAnsi="Times New Roman" w:cs="Times New Roman"/>
                <w:b/>
                <w:bCs/>
                <w:sz w:val="28"/>
                <w:szCs w:val="28"/>
                <w:lang w:eastAsia="ru-RU"/>
              </w:rPr>
            </w:pPr>
            <w:r w:rsidRPr="00503AB6">
              <w:rPr>
                <w:rFonts w:ascii="Times New Roman" w:eastAsia="Times New Roman" w:hAnsi="Times New Roman" w:cs="Times New Roman"/>
                <w:b/>
                <w:bCs/>
                <w:sz w:val="28"/>
                <w:szCs w:val="28"/>
                <w:lang w:val="en-US" w:eastAsia="ru-RU"/>
              </w:rPr>
              <w:t>I</w:t>
            </w:r>
          </w:p>
        </w:tc>
        <w:tc>
          <w:tcPr>
            <w:tcW w:w="6389" w:type="dxa"/>
            <w:tcBorders>
              <w:top w:val="single" w:sz="8" w:space="0" w:color="auto"/>
              <w:right w:val="single" w:sz="8" w:space="0" w:color="auto"/>
            </w:tcBorders>
            <w:vAlign w:val="bottom"/>
          </w:tcPr>
          <w:p w:rsidR="008F08EF" w:rsidRPr="00503AB6" w:rsidRDefault="008F08EF" w:rsidP="00503AB6">
            <w:pPr>
              <w:spacing w:after="0"/>
              <w:ind w:left="28" w:firstLine="567"/>
              <w:jc w:val="both"/>
              <w:rPr>
                <w:rFonts w:ascii="Times New Roman" w:hAnsi="Times New Roman" w:cs="Times New Roman"/>
                <w:b/>
                <w:color w:val="000000"/>
                <w:sz w:val="28"/>
                <w:szCs w:val="28"/>
              </w:rPr>
            </w:pPr>
            <w:r w:rsidRPr="00503AB6">
              <w:rPr>
                <w:rFonts w:ascii="Times New Roman" w:hAnsi="Times New Roman" w:cs="Times New Roman"/>
                <w:b/>
                <w:color w:val="000000"/>
                <w:sz w:val="28"/>
                <w:szCs w:val="28"/>
              </w:rPr>
              <w:t>Введение</w:t>
            </w:r>
          </w:p>
        </w:tc>
        <w:tc>
          <w:tcPr>
            <w:tcW w:w="2120" w:type="dxa"/>
            <w:tcBorders>
              <w:top w:val="single" w:sz="8" w:space="0" w:color="auto"/>
              <w:right w:val="single" w:sz="8" w:space="0" w:color="auto"/>
            </w:tcBorders>
            <w:vAlign w:val="bottom"/>
          </w:tcPr>
          <w:p w:rsidR="008F08EF" w:rsidRPr="00503AB6" w:rsidRDefault="00487868"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1</w:t>
            </w:r>
          </w:p>
        </w:tc>
      </w:tr>
      <w:tr w:rsidR="008F08EF" w:rsidRPr="00503AB6" w:rsidTr="008F08EF">
        <w:trPr>
          <w:trHeight w:val="272"/>
        </w:trPr>
        <w:tc>
          <w:tcPr>
            <w:tcW w:w="731" w:type="dxa"/>
            <w:tcBorders>
              <w:top w:val="single" w:sz="8" w:space="0" w:color="auto"/>
              <w:left w:val="single" w:sz="8" w:space="0" w:color="auto"/>
              <w:right w:val="single" w:sz="8" w:space="0" w:color="auto"/>
            </w:tcBorders>
            <w:vAlign w:val="bottom"/>
          </w:tcPr>
          <w:p w:rsidR="008F08EF" w:rsidRPr="00503AB6" w:rsidRDefault="008F08EF"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8F08EF" w:rsidRPr="00503AB6" w:rsidRDefault="008F08EF" w:rsidP="00503AB6">
            <w:pPr>
              <w:spacing w:after="0"/>
              <w:ind w:firstLine="567"/>
              <w:jc w:val="both"/>
              <w:rPr>
                <w:rFonts w:ascii="Times New Roman" w:eastAsia="Times New Roman" w:hAnsi="Times New Roman" w:cs="Times New Roman"/>
                <w:bCs/>
                <w:sz w:val="28"/>
                <w:szCs w:val="28"/>
                <w:lang w:eastAsia="ru-RU"/>
              </w:rPr>
            </w:pPr>
            <w:r w:rsidRPr="00503AB6">
              <w:rPr>
                <w:rFonts w:ascii="Times New Roman" w:hAnsi="Times New Roman" w:cs="Times New Roman"/>
                <w:color w:val="000000"/>
                <w:sz w:val="28"/>
                <w:szCs w:val="28"/>
              </w:rPr>
              <w:t>История развития технического моделирования</w:t>
            </w:r>
          </w:p>
        </w:tc>
        <w:tc>
          <w:tcPr>
            <w:tcW w:w="2120" w:type="dxa"/>
            <w:tcBorders>
              <w:top w:val="single" w:sz="8" w:space="0" w:color="auto"/>
              <w:right w:val="single" w:sz="8" w:space="0" w:color="auto"/>
            </w:tcBorders>
            <w:vAlign w:val="bottom"/>
          </w:tcPr>
          <w:p w:rsidR="008F08EF" w:rsidRPr="00503AB6" w:rsidRDefault="008F08EF"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8F08EF" w:rsidRPr="00503AB6" w:rsidTr="00F742FD">
        <w:trPr>
          <w:trHeight w:val="272"/>
        </w:trPr>
        <w:tc>
          <w:tcPr>
            <w:tcW w:w="731" w:type="dxa"/>
            <w:tcBorders>
              <w:top w:val="single" w:sz="8" w:space="0" w:color="auto"/>
              <w:left w:val="single" w:sz="8" w:space="0" w:color="auto"/>
              <w:right w:val="single" w:sz="8" w:space="0" w:color="auto"/>
            </w:tcBorders>
          </w:tcPr>
          <w:p w:rsidR="008F08EF" w:rsidRPr="00503AB6" w:rsidRDefault="008F08EF" w:rsidP="00503AB6">
            <w:pPr>
              <w:spacing w:after="0"/>
              <w:ind w:firstLine="567"/>
              <w:jc w:val="both"/>
              <w:rPr>
                <w:rFonts w:ascii="Times New Roman" w:hAnsi="Times New Roman" w:cs="Times New Roman"/>
                <w:b/>
                <w:sz w:val="28"/>
                <w:szCs w:val="28"/>
                <w:lang w:val="en-US"/>
              </w:rPr>
            </w:pPr>
            <w:r w:rsidRPr="00503AB6">
              <w:rPr>
                <w:rFonts w:ascii="Times New Roman" w:hAnsi="Times New Roman" w:cs="Times New Roman"/>
                <w:b/>
                <w:sz w:val="28"/>
                <w:szCs w:val="28"/>
                <w:lang w:val="en-US"/>
              </w:rPr>
              <w:t>II</w:t>
            </w:r>
          </w:p>
        </w:tc>
        <w:tc>
          <w:tcPr>
            <w:tcW w:w="6389" w:type="dxa"/>
            <w:tcBorders>
              <w:top w:val="single" w:sz="8" w:space="0" w:color="auto"/>
              <w:right w:val="single" w:sz="8" w:space="0" w:color="auto"/>
            </w:tcBorders>
          </w:tcPr>
          <w:p w:rsidR="008F08EF" w:rsidRPr="00503AB6" w:rsidRDefault="008F08EF" w:rsidP="00503AB6">
            <w:pPr>
              <w:spacing w:after="0"/>
              <w:ind w:left="53" w:firstLine="567"/>
              <w:jc w:val="both"/>
              <w:rPr>
                <w:rFonts w:ascii="Times New Roman" w:hAnsi="Times New Roman" w:cs="Times New Roman"/>
                <w:b/>
                <w:bCs/>
                <w:color w:val="000000"/>
                <w:sz w:val="28"/>
                <w:szCs w:val="28"/>
              </w:rPr>
            </w:pPr>
            <w:r w:rsidRPr="00503AB6">
              <w:rPr>
                <w:rFonts w:ascii="Times New Roman" w:hAnsi="Times New Roman" w:cs="Times New Roman"/>
                <w:b/>
                <w:bCs/>
                <w:color w:val="000000"/>
                <w:sz w:val="28"/>
                <w:szCs w:val="28"/>
              </w:rPr>
              <w:t>Инструменты и материалы, техника безопасности</w:t>
            </w:r>
          </w:p>
        </w:tc>
        <w:tc>
          <w:tcPr>
            <w:tcW w:w="2120" w:type="dxa"/>
            <w:tcBorders>
              <w:top w:val="single" w:sz="8" w:space="0" w:color="auto"/>
              <w:right w:val="single" w:sz="8" w:space="0" w:color="auto"/>
            </w:tcBorders>
            <w:vAlign w:val="bottom"/>
          </w:tcPr>
          <w:p w:rsidR="008F08EF" w:rsidRPr="00503AB6" w:rsidRDefault="00487868"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2</w:t>
            </w:r>
          </w:p>
        </w:tc>
      </w:tr>
      <w:tr w:rsidR="008F08EF" w:rsidRPr="00503AB6" w:rsidTr="008F08EF">
        <w:trPr>
          <w:trHeight w:val="272"/>
        </w:trPr>
        <w:tc>
          <w:tcPr>
            <w:tcW w:w="731" w:type="dxa"/>
            <w:tcBorders>
              <w:top w:val="single" w:sz="8" w:space="0" w:color="auto"/>
              <w:left w:val="single" w:sz="8" w:space="0" w:color="auto"/>
              <w:right w:val="single" w:sz="8" w:space="0" w:color="auto"/>
            </w:tcBorders>
            <w:vAlign w:val="bottom"/>
          </w:tcPr>
          <w:p w:rsidR="008F08EF" w:rsidRPr="00503AB6" w:rsidRDefault="008F08EF"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8F08EF" w:rsidRPr="00503AB6" w:rsidRDefault="008F08EF" w:rsidP="00503AB6">
            <w:pPr>
              <w:spacing w:after="0"/>
              <w:ind w:firstLine="567"/>
              <w:jc w:val="both"/>
              <w:rPr>
                <w:rFonts w:ascii="Times New Roman" w:eastAsia="Times New Roman" w:hAnsi="Times New Roman" w:cs="Times New Roman"/>
                <w:bCs/>
                <w:sz w:val="28"/>
                <w:szCs w:val="28"/>
                <w:lang w:eastAsia="ru-RU"/>
              </w:rPr>
            </w:pPr>
            <w:r w:rsidRPr="00503AB6">
              <w:rPr>
                <w:rFonts w:ascii="Times New Roman" w:hAnsi="Times New Roman" w:cs="Times New Roman"/>
                <w:color w:val="000000"/>
                <w:sz w:val="28"/>
                <w:szCs w:val="28"/>
              </w:rPr>
              <w:t>Инструменты и материалы.</w:t>
            </w:r>
          </w:p>
        </w:tc>
        <w:tc>
          <w:tcPr>
            <w:tcW w:w="2120" w:type="dxa"/>
            <w:tcBorders>
              <w:top w:val="single" w:sz="8" w:space="0" w:color="auto"/>
              <w:right w:val="single" w:sz="8" w:space="0" w:color="auto"/>
            </w:tcBorders>
            <w:vAlign w:val="bottom"/>
          </w:tcPr>
          <w:p w:rsidR="008F08EF" w:rsidRPr="00503AB6" w:rsidRDefault="008F08EF"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8F08EF" w:rsidRPr="00503AB6" w:rsidTr="008F08EF">
        <w:trPr>
          <w:trHeight w:val="272"/>
        </w:trPr>
        <w:tc>
          <w:tcPr>
            <w:tcW w:w="731" w:type="dxa"/>
            <w:tcBorders>
              <w:top w:val="single" w:sz="8" w:space="0" w:color="auto"/>
              <w:left w:val="single" w:sz="8" w:space="0" w:color="auto"/>
              <w:right w:val="single" w:sz="8" w:space="0" w:color="auto"/>
            </w:tcBorders>
            <w:vAlign w:val="bottom"/>
          </w:tcPr>
          <w:p w:rsidR="008F08EF" w:rsidRPr="00503AB6" w:rsidRDefault="008F08EF"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8F08EF" w:rsidRPr="00503AB6" w:rsidRDefault="008F08EF" w:rsidP="00503AB6">
            <w:pPr>
              <w:spacing w:after="0"/>
              <w:ind w:left="28"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Правила техники безопасности.</w:t>
            </w:r>
          </w:p>
        </w:tc>
        <w:tc>
          <w:tcPr>
            <w:tcW w:w="2120" w:type="dxa"/>
            <w:tcBorders>
              <w:top w:val="single" w:sz="8" w:space="0" w:color="auto"/>
              <w:right w:val="single" w:sz="8" w:space="0" w:color="auto"/>
            </w:tcBorders>
            <w:vAlign w:val="bottom"/>
          </w:tcPr>
          <w:p w:rsidR="008F08EF" w:rsidRPr="00503AB6" w:rsidRDefault="008F08EF"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8F08EF" w:rsidRPr="00503AB6" w:rsidTr="00F742FD">
        <w:trPr>
          <w:trHeight w:val="272"/>
        </w:trPr>
        <w:tc>
          <w:tcPr>
            <w:tcW w:w="731" w:type="dxa"/>
            <w:tcBorders>
              <w:top w:val="single" w:sz="8" w:space="0" w:color="auto"/>
              <w:left w:val="single" w:sz="8" w:space="0" w:color="auto"/>
              <w:right w:val="single" w:sz="8" w:space="0" w:color="auto"/>
            </w:tcBorders>
          </w:tcPr>
          <w:p w:rsidR="008F08EF" w:rsidRPr="00503AB6" w:rsidRDefault="008F08EF" w:rsidP="00503AB6">
            <w:pPr>
              <w:spacing w:after="0"/>
              <w:ind w:firstLine="567"/>
              <w:jc w:val="both"/>
              <w:rPr>
                <w:rFonts w:ascii="Times New Roman" w:hAnsi="Times New Roman" w:cs="Times New Roman"/>
                <w:b/>
                <w:sz w:val="28"/>
                <w:szCs w:val="28"/>
                <w:lang w:val="en-US"/>
              </w:rPr>
            </w:pPr>
            <w:r w:rsidRPr="00503AB6">
              <w:rPr>
                <w:rFonts w:ascii="Times New Roman" w:hAnsi="Times New Roman" w:cs="Times New Roman"/>
                <w:b/>
                <w:sz w:val="28"/>
                <w:szCs w:val="28"/>
                <w:lang w:val="en-US"/>
              </w:rPr>
              <w:t>III</w:t>
            </w:r>
          </w:p>
        </w:tc>
        <w:tc>
          <w:tcPr>
            <w:tcW w:w="6389" w:type="dxa"/>
            <w:tcBorders>
              <w:top w:val="single" w:sz="8" w:space="0" w:color="auto"/>
              <w:right w:val="single" w:sz="8" w:space="0" w:color="auto"/>
            </w:tcBorders>
          </w:tcPr>
          <w:p w:rsidR="008F08EF" w:rsidRPr="00503AB6" w:rsidRDefault="008F08EF"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b/>
                <w:bCs/>
                <w:color w:val="000000"/>
                <w:sz w:val="28"/>
                <w:szCs w:val="28"/>
              </w:rPr>
              <w:t>Материал — бумага</w:t>
            </w:r>
          </w:p>
        </w:tc>
        <w:tc>
          <w:tcPr>
            <w:tcW w:w="2120" w:type="dxa"/>
            <w:tcBorders>
              <w:top w:val="single" w:sz="8" w:space="0" w:color="auto"/>
              <w:right w:val="single" w:sz="8" w:space="0" w:color="auto"/>
            </w:tcBorders>
            <w:vAlign w:val="bottom"/>
          </w:tcPr>
          <w:p w:rsidR="008F08EF" w:rsidRPr="00503AB6" w:rsidRDefault="00487868"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3</w:t>
            </w:r>
          </w:p>
        </w:tc>
      </w:tr>
      <w:tr w:rsidR="008F08EF" w:rsidRPr="00503AB6" w:rsidTr="008F08EF">
        <w:trPr>
          <w:trHeight w:val="272"/>
        </w:trPr>
        <w:tc>
          <w:tcPr>
            <w:tcW w:w="731" w:type="dxa"/>
            <w:tcBorders>
              <w:top w:val="single" w:sz="8" w:space="0" w:color="auto"/>
              <w:left w:val="single" w:sz="8" w:space="0" w:color="auto"/>
              <w:right w:val="single" w:sz="8" w:space="0" w:color="auto"/>
            </w:tcBorders>
            <w:vAlign w:val="bottom"/>
          </w:tcPr>
          <w:p w:rsidR="008F08EF" w:rsidRPr="00503AB6" w:rsidRDefault="008F08EF"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8F08EF" w:rsidRPr="00503AB6" w:rsidRDefault="008F08EF" w:rsidP="00503AB6">
            <w:pPr>
              <w:spacing w:after="0"/>
              <w:ind w:firstLine="567"/>
              <w:jc w:val="both"/>
              <w:rPr>
                <w:rFonts w:ascii="Times New Roman" w:eastAsia="Times New Roman" w:hAnsi="Times New Roman" w:cs="Times New Roman"/>
                <w:bCs/>
                <w:sz w:val="28"/>
                <w:szCs w:val="28"/>
                <w:lang w:eastAsia="ru-RU"/>
              </w:rPr>
            </w:pPr>
            <w:r w:rsidRPr="00503AB6">
              <w:rPr>
                <w:rFonts w:ascii="Times New Roman" w:hAnsi="Times New Roman" w:cs="Times New Roman"/>
                <w:color w:val="000000"/>
                <w:sz w:val="28"/>
                <w:szCs w:val="28"/>
              </w:rPr>
              <w:t>Как родилась бумага (экскурс в историю).</w:t>
            </w:r>
          </w:p>
        </w:tc>
        <w:tc>
          <w:tcPr>
            <w:tcW w:w="2120" w:type="dxa"/>
            <w:tcBorders>
              <w:top w:val="single" w:sz="8" w:space="0" w:color="auto"/>
              <w:right w:val="single" w:sz="8" w:space="0" w:color="auto"/>
            </w:tcBorders>
            <w:vAlign w:val="bottom"/>
          </w:tcPr>
          <w:p w:rsidR="008F08EF" w:rsidRPr="00503AB6" w:rsidRDefault="008F08EF"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8F08EF" w:rsidRPr="00503AB6" w:rsidTr="008F08EF">
        <w:trPr>
          <w:trHeight w:val="272"/>
        </w:trPr>
        <w:tc>
          <w:tcPr>
            <w:tcW w:w="731" w:type="dxa"/>
            <w:tcBorders>
              <w:top w:val="single" w:sz="8" w:space="0" w:color="auto"/>
              <w:left w:val="single" w:sz="8" w:space="0" w:color="auto"/>
              <w:right w:val="single" w:sz="8" w:space="0" w:color="auto"/>
            </w:tcBorders>
            <w:vAlign w:val="bottom"/>
          </w:tcPr>
          <w:p w:rsidR="008F08EF" w:rsidRPr="00503AB6" w:rsidRDefault="008F08EF"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8F08EF" w:rsidRPr="00503AB6" w:rsidRDefault="008F08EF" w:rsidP="00503AB6">
            <w:pPr>
              <w:spacing w:after="0"/>
              <w:ind w:firstLine="567"/>
              <w:jc w:val="both"/>
              <w:rPr>
                <w:rFonts w:ascii="Times New Roman" w:eastAsia="Times New Roman" w:hAnsi="Times New Roman" w:cs="Times New Roman"/>
                <w:bCs/>
                <w:sz w:val="28"/>
                <w:szCs w:val="28"/>
                <w:lang w:eastAsia="ru-RU"/>
              </w:rPr>
            </w:pPr>
            <w:r w:rsidRPr="00503AB6">
              <w:rPr>
                <w:rFonts w:ascii="Times New Roman" w:hAnsi="Times New Roman" w:cs="Times New Roman"/>
                <w:bCs/>
                <w:color w:val="000000"/>
                <w:sz w:val="28"/>
                <w:szCs w:val="28"/>
              </w:rPr>
              <w:t>Виды бумаги, её разнообразие.</w:t>
            </w:r>
          </w:p>
        </w:tc>
        <w:tc>
          <w:tcPr>
            <w:tcW w:w="2120" w:type="dxa"/>
            <w:tcBorders>
              <w:top w:val="single" w:sz="8" w:space="0" w:color="auto"/>
              <w:right w:val="single" w:sz="8" w:space="0" w:color="auto"/>
            </w:tcBorders>
            <w:vAlign w:val="bottom"/>
          </w:tcPr>
          <w:p w:rsidR="008F08EF" w:rsidRPr="00503AB6" w:rsidRDefault="008F08EF"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8F08EF" w:rsidRPr="00503AB6" w:rsidTr="008F08EF">
        <w:trPr>
          <w:trHeight w:val="272"/>
        </w:trPr>
        <w:tc>
          <w:tcPr>
            <w:tcW w:w="731" w:type="dxa"/>
            <w:tcBorders>
              <w:top w:val="single" w:sz="8" w:space="0" w:color="auto"/>
              <w:left w:val="single" w:sz="8" w:space="0" w:color="auto"/>
              <w:right w:val="single" w:sz="8" w:space="0" w:color="auto"/>
            </w:tcBorders>
            <w:vAlign w:val="bottom"/>
          </w:tcPr>
          <w:p w:rsidR="008F08EF" w:rsidRPr="00503AB6" w:rsidRDefault="008F08EF"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8F08EF" w:rsidRPr="00503AB6" w:rsidRDefault="008F08EF" w:rsidP="00503AB6">
            <w:pPr>
              <w:spacing w:after="0"/>
              <w:ind w:firstLine="567"/>
              <w:jc w:val="both"/>
              <w:rPr>
                <w:rFonts w:ascii="Times New Roman" w:eastAsia="Times New Roman" w:hAnsi="Times New Roman" w:cs="Times New Roman"/>
                <w:bCs/>
                <w:sz w:val="28"/>
                <w:szCs w:val="28"/>
                <w:lang w:eastAsia="ru-RU"/>
              </w:rPr>
            </w:pPr>
            <w:r w:rsidRPr="00503AB6">
              <w:rPr>
                <w:rFonts w:ascii="Times New Roman" w:hAnsi="Times New Roman" w:cs="Times New Roman"/>
                <w:color w:val="000000"/>
                <w:sz w:val="28"/>
                <w:szCs w:val="28"/>
              </w:rPr>
              <w:t>Волшебные свойства бумаги.</w:t>
            </w:r>
          </w:p>
        </w:tc>
        <w:tc>
          <w:tcPr>
            <w:tcW w:w="2120" w:type="dxa"/>
            <w:tcBorders>
              <w:top w:val="single" w:sz="8" w:space="0" w:color="auto"/>
              <w:right w:val="single" w:sz="8" w:space="0" w:color="auto"/>
            </w:tcBorders>
            <w:vAlign w:val="bottom"/>
          </w:tcPr>
          <w:p w:rsidR="008F08EF" w:rsidRPr="00503AB6" w:rsidRDefault="008F08EF"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8F08EF" w:rsidRPr="00503AB6" w:rsidTr="008F08EF">
        <w:trPr>
          <w:trHeight w:val="272"/>
        </w:trPr>
        <w:tc>
          <w:tcPr>
            <w:tcW w:w="731" w:type="dxa"/>
            <w:tcBorders>
              <w:top w:val="single" w:sz="8" w:space="0" w:color="auto"/>
              <w:left w:val="single" w:sz="8" w:space="0" w:color="auto"/>
              <w:right w:val="single" w:sz="8" w:space="0" w:color="auto"/>
            </w:tcBorders>
            <w:vAlign w:val="bottom"/>
          </w:tcPr>
          <w:p w:rsidR="008F08EF" w:rsidRPr="00503AB6" w:rsidRDefault="008F08EF"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8F08EF" w:rsidRPr="00503AB6" w:rsidRDefault="008F08EF" w:rsidP="00503AB6">
            <w:pPr>
              <w:spacing w:after="0"/>
              <w:ind w:left="2220" w:firstLine="567"/>
              <w:jc w:val="both"/>
              <w:rPr>
                <w:rFonts w:ascii="Times New Roman" w:eastAsia="Times New Roman" w:hAnsi="Times New Roman" w:cs="Times New Roman"/>
                <w:bCs/>
                <w:sz w:val="28"/>
                <w:szCs w:val="28"/>
                <w:lang w:eastAsia="ru-RU"/>
              </w:rPr>
            </w:pPr>
            <w:r w:rsidRPr="00503AB6">
              <w:rPr>
                <w:rFonts w:ascii="Times New Roman" w:hAnsi="Times New Roman" w:cs="Times New Roman"/>
                <w:b/>
                <w:bCs/>
                <w:iCs/>
                <w:color w:val="000000"/>
                <w:sz w:val="28"/>
                <w:szCs w:val="28"/>
              </w:rPr>
              <w:t>Технологический</w:t>
            </w:r>
            <w:r w:rsidRPr="00503AB6">
              <w:rPr>
                <w:rFonts w:ascii="Times New Roman" w:hAnsi="Times New Roman" w:cs="Times New Roman"/>
                <w:b/>
                <w:color w:val="000000"/>
                <w:sz w:val="28"/>
                <w:szCs w:val="28"/>
              </w:rPr>
              <w:t> блок</w:t>
            </w:r>
          </w:p>
        </w:tc>
        <w:tc>
          <w:tcPr>
            <w:tcW w:w="2120" w:type="dxa"/>
            <w:tcBorders>
              <w:top w:val="single" w:sz="8" w:space="0" w:color="auto"/>
              <w:right w:val="single" w:sz="8" w:space="0" w:color="auto"/>
            </w:tcBorders>
            <w:vAlign w:val="bottom"/>
          </w:tcPr>
          <w:p w:rsidR="008F08EF" w:rsidRPr="00503AB6" w:rsidRDefault="00E628B2"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48</w:t>
            </w:r>
          </w:p>
        </w:tc>
      </w:tr>
      <w:tr w:rsidR="00487868" w:rsidRPr="00503AB6" w:rsidTr="00F742FD">
        <w:trPr>
          <w:trHeight w:val="272"/>
        </w:trPr>
        <w:tc>
          <w:tcPr>
            <w:tcW w:w="731" w:type="dxa"/>
            <w:tcBorders>
              <w:top w:val="single" w:sz="8" w:space="0" w:color="auto"/>
              <w:left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b/>
                <w:sz w:val="28"/>
                <w:szCs w:val="28"/>
                <w:lang w:val="en-US"/>
              </w:rPr>
            </w:pPr>
            <w:r w:rsidRPr="00503AB6">
              <w:rPr>
                <w:rFonts w:ascii="Times New Roman" w:hAnsi="Times New Roman" w:cs="Times New Roman"/>
                <w:b/>
                <w:sz w:val="28"/>
                <w:szCs w:val="28"/>
                <w:lang w:val="en-US"/>
              </w:rPr>
              <w:t>IV</w:t>
            </w: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b/>
                <w:bCs/>
                <w:color w:val="000000"/>
                <w:sz w:val="28"/>
                <w:szCs w:val="28"/>
              </w:rPr>
            </w:pPr>
            <w:proofErr w:type="gramStart"/>
            <w:r w:rsidRPr="00503AB6">
              <w:rPr>
                <w:rFonts w:ascii="Times New Roman" w:hAnsi="Times New Roman" w:cs="Times New Roman"/>
                <w:b/>
                <w:bCs/>
                <w:color w:val="000000"/>
                <w:sz w:val="28"/>
                <w:szCs w:val="28"/>
              </w:rPr>
              <w:t>Конструирование  (</w:t>
            </w:r>
            <w:proofErr w:type="gramEnd"/>
            <w:r w:rsidRPr="00503AB6">
              <w:rPr>
                <w:rFonts w:ascii="Times New Roman" w:hAnsi="Times New Roman" w:cs="Times New Roman"/>
                <w:b/>
                <w:bCs/>
                <w:color w:val="000000"/>
                <w:sz w:val="28"/>
                <w:szCs w:val="28"/>
              </w:rPr>
              <w:t>из геометрических фигур)</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
                <w:bCs/>
                <w:w w:val="99"/>
                <w:sz w:val="28"/>
                <w:szCs w:val="28"/>
                <w:lang w:eastAsia="ru-RU"/>
              </w:rPr>
              <w:t>10</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proofErr w:type="gramStart"/>
            <w:r w:rsidRPr="00503AB6">
              <w:rPr>
                <w:rFonts w:ascii="Times New Roman" w:hAnsi="Times New Roman" w:cs="Times New Roman"/>
                <w:color w:val="000000"/>
                <w:sz w:val="28"/>
                <w:szCs w:val="28"/>
              </w:rPr>
              <w:t>Разметка  геометрических</w:t>
            </w:r>
            <w:proofErr w:type="gramEnd"/>
            <w:r w:rsidRPr="00503AB6">
              <w:rPr>
                <w:rFonts w:ascii="Times New Roman" w:hAnsi="Times New Roman" w:cs="Times New Roman"/>
                <w:color w:val="000000"/>
                <w:sz w:val="28"/>
                <w:szCs w:val="28"/>
              </w:rPr>
              <w:t xml:space="preserve"> фигур по трафарету.</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Вырезание геометрических фигур без трафарета.</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Конструирование из геометрических фигур.</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Моделирование на плоскости.</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Конкурс творческих работ (внутри коллектива)</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b/>
                <w:sz w:val="28"/>
                <w:szCs w:val="28"/>
                <w:lang w:val="en-US"/>
              </w:rPr>
            </w:pPr>
            <w:r w:rsidRPr="00503AB6">
              <w:rPr>
                <w:rFonts w:ascii="Times New Roman" w:hAnsi="Times New Roman" w:cs="Times New Roman"/>
                <w:b/>
                <w:sz w:val="28"/>
                <w:szCs w:val="28"/>
                <w:lang w:val="en-US"/>
              </w:rPr>
              <w:t>V</w:t>
            </w: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b/>
                <w:bCs/>
                <w:color w:val="000000"/>
                <w:sz w:val="28"/>
                <w:szCs w:val="28"/>
              </w:rPr>
            </w:pPr>
            <w:r w:rsidRPr="00503AB6">
              <w:rPr>
                <w:rFonts w:ascii="Times New Roman" w:hAnsi="Times New Roman" w:cs="Times New Roman"/>
                <w:b/>
                <w:bCs/>
                <w:color w:val="000000"/>
                <w:sz w:val="28"/>
                <w:szCs w:val="28"/>
              </w:rPr>
              <w:t>Аппликация</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16</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Работа по трафарету.</w:t>
            </w:r>
          </w:p>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 xml:space="preserve"> Способы скрепления деталей.</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 xml:space="preserve">Работа в технике мозаики. </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Аппликация из природного материала</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Аппликация на пластилиновой основе.</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 xml:space="preserve">Знакомство с симметрией. </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Многоцветная аппликация (простая, сюжетная, декоративная).</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Объемная аппликация.</w:t>
            </w:r>
          </w:p>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Аппликация из бумаги. Весёлые гусеницы</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Игра «Подумай и наклей» (логическая аппликация).</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b/>
                <w:sz w:val="28"/>
                <w:szCs w:val="28"/>
                <w:lang w:val="en-US"/>
              </w:rPr>
            </w:pPr>
            <w:r w:rsidRPr="00503AB6">
              <w:rPr>
                <w:rFonts w:ascii="Times New Roman" w:hAnsi="Times New Roman" w:cs="Times New Roman"/>
                <w:b/>
                <w:sz w:val="28"/>
                <w:szCs w:val="28"/>
                <w:lang w:val="en-US"/>
              </w:rPr>
              <w:t>VI</w:t>
            </w:r>
          </w:p>
        </w:tc>
        <w:tc>
          <w:tcPr>
            <w:tcW w:w="6389" w:type="dxa"/>
            <w:tcBorders>
              <w:top w:val="single" w:sz="8" w:space="0" w:color="auto"/>
              <w:right w:val="single" w:sz="8" w:space="0" w:color="auto"/>
            </w:tcBorders>
          </w:tcPr>
          <w:p w:rsidR="00487868" w:rsidRPr="00503AB6" w:rsidRDefault="00487868" w:rsidP="00503AB6">
            <w:pPr>
              <w:spacing w:after="0"/>
              <w:ind w:left="284" w:firstLine="567"/>
              <w:jc w:val="both"/>
              <w:rPr>
                <w:rFonts w:ascii="Times New Roman" w:hAnsi="Times New Roman" w:cs="Times New Roman"/>
                <w:color w:val="000000"/>
                <w:sz w:val="28"/>
                <w:szCs w:val="28"/>
              </w:rPr>
            </w:pPr>
            <w:r w:rsidRPr="00503AB6">
              <w:rPr>
                <w:rFonts w:ascii="Times New Roman" w:hAnsi="Times New Roman" w:cs="Times New Roman"/>
                <w:b/>
                <w:bCs/>
                <w:color w:val="000000"/>
                <w:sz w:val="28"/>
                <w:szCs w:val="28"/>
              </w:rPr>
              <w:t>Оригами</w:t>
            </w:r>
          </w:p>
        </w:tc>
        <w:tc>
          <w:tcPr>
            <w:tcW w:w="2120"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b/>
                <w:sz w:val="28"/>
                <w:szCs w:val="28"/>
              </w:rPr>
            </w:pPr>
            <w:r w:rsidRPr="00503AB6">
              <w:rPr>
                <w:rFonts w:ascii="Times New Roman" w:hAnsi="Times New Roman" w:cs="Times New Roman"/>
                <w:b/>
                <w:sz w:val="28"/>
                <w:szCs w:val="28"/>
              </w:rPr>
              <w:t>12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Базовые формы.</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 xml:space="preserve">Оригами </w:t>
            </w:r>
            <w:proofErr w:type="gramStart"/>
            <w:r w:rsidRPr="00503AB6">
              <w:rPr>
                <w:rFonts w:ascii="Times New Roman" w:hAnsi="Times New Roman" w:cs="Times New Roman"/>
                <w:color w:val="000000"/>
                <w:sz w:val="28"/>
                <w:szCs w:val="28"/>
              </w:rPr>
              <w:t>простое  из</w:t>
            </w:r>
            <w:proofErr w:type="gramEnd"/>
            <w:r w:rsidRPr="00503AB6">
              <w:rPr>
                <w:rFonts w:ascii="Times New Roman" w:hAnsi="Times New Roman" w:cs="Times New Roman"/>
                <w:color w:val="000000"/>
                <w:sz w:val="28"/>
                <w:szCs w:val="28"/>
              </w:rPr>
              <w:t xml:space="preserve"> цветной бумаги.</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Оригами «Кораблик».</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Оригами «Подушечка».</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Оригами с элементами аппликации.</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Оригами «Лягушка». Соревнование на дальность прыжка.</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Изготовление изделий модели транспорта (пароход, катамаран, ракета, лодка).</w:t>
            </w:r>
          </w:p>
        </w:tc>
        <w:tc>
          <w:tcPr>
            <w:tcW w:w="2120" w:type="dxa"/>
            <w:tcBorders>
              <w:top w:val="single" w:sz="8" w:space="0" w:color="auto"/>
              <w:right w:val="single" w:sz="8" w:space="0" w:color="auto"/>
            </w:tcBorders>
            <w:vAlign w:val="bottom"/>
          </w:tcPr>
          <w:p w:rsidR="00487868" w:rsidRPr="00503AB6" w:rsidRDefault="0048786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b/>
                <w:sz w:val="28"/>
                <w:szCs w:val="28"/>
                <w:lang w:val="en-US"/>
              </w:rPr>
            </w:pPr>
            <w:r w:rsidRPr="00503AB6">
              <w:rPr>
                <w:rFonts w:ascii="Times New Roman" w:hAnsi="Times New Roman" w:cs="Times New Roman"/>
                <w:b/>
                <w:sz w:val="28"/>
                <w:szCs w:val="28"/>
                <w:lang w:val="en-US"/>
              </w:rPr>
              <w:t>VII</w:t>
            </w: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b/>
                <w:bCs/>
                <w:color w:val="000000"/>
                <w:sz w:val="28"/>
                <w:szCs w:val="28"/>
              </w:rPr>
              <w:t>Техническое моделирование и конструирование</w:t>
            </w:r>
          </w:p>
        </w:tc>
        <w:tc>
          <w:tcPr>
            <w:tcW w:w="2120"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b/>
                <w:sz w:val="28"/>
                <w:szCs w:val="28"/>
              </w:rPr>
            </w:pPr>
            <w:r w:rsidRPr="00503AB6">
              <w:rPr>
                <w:rFonts w:ascii="Times New Roman" w:hAnsi="Times New Roman" w:cs="Times New Roman"/>
                <w:b/>
                <w:sz w:val="28"/>
                <w:szCs w:val="28"/>
              </w:rPr>
              <w:t>10</w:t>
            </w:r>
          </w:p>
        </w:tc>
      </w:tr>
      <w:tr w:rsidR="00487868" w:rsidRPr="00503AB6" w:rsidTr="008A29AB">
        <w:trPr>
          <w:trHeight w:val="35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Работа по шаблонам.</w:t>
            </w:r>
          </w:p>
        </w:tc>
        <w:tc>
          <w:tcPr>
            <w:tcW w:w="2120"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487868" w:rsidRPr="00503AB6" w:rsidTr="008A29AB">
        <w:trPr>
          <w:trHeight w:val="331"/>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Обработка мягкого картона.</w:t>
            </w:r>
          </w:p>
        </w:tc>
        <w:tc>
          <w:tcPr>
            <w:tcW w:w="2120"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487868" w:rsidRPr="00503AB6" w:rsidTr="00F742FD">
        <w:trPr>
          <w:trHeight w:val="272"/>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7697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Техника работы с ножницами, циркулем.</w:t>
            </w:r>
          </w:p>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 xml:space="preserve"> Способы сгибов</w:t>
            </w:r>
            <w:r w:rsidR="00476978" w:rsidRPr="00503AB6">
              <w:rPr>
                <w:rFonts w:ascii="Times New Roman" w:hAnsi="Times New Roman" w:cs="Times New Roman"/>
                <w:color w:val="000000"/>
                <w:sz w:val="28"/>
                <w:szCs w:val="28"/>
              </w:rPr>
              <w:t>.</w:t>
            </w:r>
          </w:p>
        </w:tc>
        <w:tc>
          <w:tcPr>
            <w:tcW w:w="2120"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487868" w:rsidRPr="00503AB6" w:rsidTr="008A29AB">
        <w:trPr>
          <w:trHeight w:val="393"/>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Художественное оформление простых изделий.</w:t>
            </w:r>
          </w:p>
        </w:tc>
        <w:tc>
          <w:tcPr>
            <w:tcW w:w="2120"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487868" w:rsidRPr="00503AB6" w:rsidTr="008A29AB">
        <w:trPr>
          <w:trHeight w:val="373"/>
        </w:trPr>
        <w:tc>
          <w:tcPr>
            <w:tcW w:w="731" w:type="dxa"/>
            <w:tcBorders>
              <w:top w:val="single" w:sz="8" w:space="0" w:color="auto"/>
              <w:left w:val="single" w:sz="8" w:space="0" w:color="auto"/>
              <w:right w:val="single" w:sz="8" w:space="0" w:color="auto"/>
            </w:tcBorders>
            <w:vAlign w:val="bottom"/>
          </w:tcPr>
          <w:p w:rsidR="00487868" w:rsidRPr="00503AB6" w:rsidRDefault="0048786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Техническое конструирование и моделирование</w:t>
            </w:r>
          </w:p>
        </w:tc>
        <w:tc>
          <w:tcPr>
            <w:tcW w:w="2120" w:type="dxa"/>
            <w:tcBorders>
              <w:top w:val="single" w:sz="8" w:space="0" w:color="auto"/>
              <w:right w:val="single" w:sz="8" w:space="0" w:color="auto"/>
            </w:tcBorders>
          </w:tcPr>
          <w:p w:rsidR="00487868" w:rsidRPr="00503AB6" w:rsidRDefault="00487868"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8F08EF" w:rsidRPr="00503AB6" w:rsidTr="008F08EF">
        <w:trPr>
          <w:trHeight w:val="272"/>
        </w:trPr>
        <w:tc>
          <w:tcPr>
            <w:tcW w:w="731" w:type="dxa"/>
            <w:tcBorders>
              <w:top w:val="single" w:sz="8" w:space="0" w:color="auto"/>
              <w:left w:val="single" w:sz="8" w:space="0" w:color="auto"/>
              <w:right w:val="single" w:sz="8" w:space="0" w:color="auto"/>
            </w:tcBorders>
            <w:vAlign w:val="bottom"/>
          </w:tcPr>
          <w:p w:rsidR="008F08EF" w:rsidRPr="00503AB6" w:rsidRDefault="008F08EF"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8F08EF" w:rsidRPr="00503AB6" w:rsidRDefault="008A29AB" w:rsidP="00503AB6">
            <w:pPr>
              <w:spacing w:after="0"/>
              <w:ind w:firstLine="567"/>
              <w:jc w:val="both"/>
              <w:rPr>
                <w:rFonts w:ascii="Times New Roman" w:eastAsia="Times New Roman" w:hAnsi="Times New Roman" w:cs="Times New Roman"/>
                <w:bCs/>
                <w:sz w:val="28"/>
                <w:szCs w:val="28"/>
                <w:lang w:eastAsia="ru-RU"/>
              </w:rPr>
            </w:pPr>
            <w:r w:rsidRPr="00503AB6">
              <w:rPr>
                <w:rFonts w:ascii="Times New Roman" w:hAnsi="Times New Roman" w:cs="Times New Roman"/>
                <w:b/>
                <w:bCs/>
                <w:iCs/>
                <w:color w:val="000000"/>
                <w:sz w:val="28"/>
                <w:szCs w:val="28"/>
              </w:rPr>
              <w:t>Организационно-воспитательный</w:t>
            </w:r>
            <w:r w:rsidRPr="00503AB6">
              <w:rPr>
                <w:rFonts w:ascii="Times New Roman" w:hAnsi="Times New Roman" w:cs="Times New Roman"/>
                <w:b/>
                <w:color w:val="000000"/>
                <w:sz w:val="28"/>
                <w:szCs w:val="28"/>
              </w:rPr>
              <w:t> блок</w:t>
            </w:r>
          </w:p>
        </w:tc>
        <w:tc>
          <w:tcPr>
            <w:tcW w:w="2120" w:type="dxa"/>
            <w:tcBorders>
              <w:top w:val="single" w:sz="8" w:space="0" w:color="auto"/>
              <w:right w:val="single" w:sz="8" w:space="0" w:color="auto"/>
            </w:tcBorders>
            <w:vAlign w:val="bottom"/>
          </w:tcPr>
          <w:p w:rsidR="008F08EF" w:rsidRPr="00503AB6" w:rsidRDefault="008A29AB"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8</w:t>
            </w:r>
          </w:p>
        </w:tc>
      </w:tr>
      <w:tr w:rsidR="008A29AB" w:rsidRPr="00503AB6" w:rsidTr="00F742FD">
        <w:trPr>
          <w:trHeight w:val="272"/>
        </w:trPr>
        <w:tc>
          <w:tcPr>
            <w:tcW w:w="731" w:type="dxa"/>
            <w:tcBorders>
              <w:top w:val="single" w:sz="8" w:space="0" w:color="auto"/>
              <w:left w:val="single" w:sz="8" w:space="0" w:color="auto"/>
              <w:right w:val="single" w:sz="8" w:space="0" w:color="auto"/>
            </w:tcBorders>
          </w:tcPr>
          <w:p w:rsidR="008A29AB" w:rsidRPr="00503AB6" w:rsidRDefault="008A29AB" w:rsidP="00503AB6">
            <w:pPr>
              <w:spacing w:after="0"/>
              <w:ind w:firstLine="567"/>
              <w:jc w:val="both"/>
              <w:rPr>
                <w:rFonts w:ascii="Times New Roman" w:hAnsi="Times New Roman" w:cs="Times New Roman"/>
                <w:b/>
                <w:sz w:val="28"/>
                <w:szCs w:val="28"/>
                <w:lang w:val="en-US"/>
              </w:rPr>
            </w:pPr>
            <w:r w:rsidRPr="00503AB6">
              <w:rPr>
                <w:rFonts w:ascii="Times New Roman" w:hAnsi="Times New Roman" w:cs="Times New Roman"/>
                <w:b/>
                <w:sz w:val="28"/>
                <w:szCs w:val="28"/>
                <w:lang w:val="en-US"/>
              </w:rPr>
              <w:t>VIII</w:t>
            </w:r>
          </w:p>
        </w:tc>
        <w:tc>
          <w:tcPr>
            <w:tcW w:w="6389" w:type="dxa"/>
            <w:tcBorders>
              <w:top w:val="single" w:sz="8" w:space="0" w:color="auto"/>
              <w:right w:val="single" w:sz="8" w:space="0" w:color="auto"/>
            </w:tcBorders>
          </w:tcPr>
          <w:p w:rsidR="008A29AB" w:rsidRPr="00503AB6" w:rsidRDefault="008A29AB"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b/>
                <w:bCs/>
                <w:color w:val="000000"/>
                <w:sz w:val="28"/>
                <w:szCs w:val="28"/>
              </w:rPr>
              <w:t>Творческие работы</w:t>
            </w:r>
          </w:p>
        </w:tc>
        <w:tc>
          <w:tcPr>
            <w:tcW w:w="2120" w:type="dxa"/>
            <w:tcBorders>
              <w:top w:val="single" w:sz="8" w:space="0" w:color="auto"/>
              <w:right w:val="single" w:sz="8" w:space="0" w:color="auto"/>
            </w:tcBorders>
            <w:vAlign w:val="bottom"/>
          </w:tcPr>
          <w:p w:rsidR="008A29AB" w:rsidRPr="00503AB6" w:rsidRDefault="008A29AB"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
                <w:bCs/>
                <w:w w:val="99"/>
                <w:sz w:val="28"/>
                <w:szCs w:val="28"/>
                <w:lang w:eastAsia="ru-RU"/>
              </w:rPr>
              <w:t>8</w:t>
            </w:r>
          </w:p>
        </w:tc>
      </w:tr>
      <w:tr w:rsidR="008A29AB" w:rsidRPr="00503AB6" w:rsidTr="00271B24">
        <w:trPr>
          <w:trHeight w:val="408"/>
        </w:trPr>
        <w:tc>
          <w:tcPr>
            <w:tcW w:w="731" w:type="dxa"/>
            <w:tcBorders>
              <w:top w:val="single" w:sz="8" w:space="0" w:color="auto"/>
              <w:left w:val="single" w:sz="8" w:space="0" w:color="auto"/>
              <w:right w:val="single" w:sz="8" w:space="0" w:color="auto"/>
            </w:tcBorders>
            <w:vAlign w:val="bottom"/>
          </w:tcPr>
          <w:p w:rsidR="008A29AB" w:rsidRPr="00503AB6" w:rsidRDefault="008A29AB"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8A29AB" w:rsidRPr="00503AB6" w:rsidRDefault="008A29AB"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Изготовление сувениров к праздникам</w:t>
            </w:r>
          </w:p>
        </w:tc>
        <w:tc>
          <w:tcPr>
            <w:tcW w:w="2120" w:type="dxa"/>
            <w:tcBorders>
              <w:top w:val="single" w:sz="8" w:space="0" w:color="auto"/>
              <w:right w:val="single" w:sz="8" w:space="0" w:color="auto"/>
            </w:tcBorders>
          </w:tcPr>
          <w:p w:rsidR="008A29AB" w:rsidRPr="00503AB6" w:rsidRDefault="008A29AB"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8A29AB" w:rsidRPr="00503AB6" w:rsidTr="00F742FD">
        <w:trPr>
          <w:trHeight w:val="272"/>
        </w:trPr>
        <w:tc>
          <w:tcPr>
            <w:tcW w:w="731" w:type="dxa"/>
            <w:tcBorders>
              <w:top w:val="single" w:sz="8" w:space="0" w:color="auto"/>
              <w:left w:val="single" w:sz="8" w:space="0" w:color="auto"/>
              <w:right w:val="single" w:sz="8" w:space="0" w:color="auto"/>
            </w:tcBorders>
            <w:vAlign w:val="bottom"/>
          </w:tcPr>
          <w:p w:rsidR="008A29AB" w:rsidRPr="00503AB6" w:rsidRDefault="008A29AB"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8A29AB" w:rsidRPr="00503AB6" w:rsidRDefault="008A29AB"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Коллективная работа «Подарок».</w:t>
            </w:r>
          </w:p>
        </w:tc>
        <w:tc>
          <w:tcPr>
            <w:tcW w:w="2120" w:type="dxa"/>
            <w:tcBorders>
              <w:top w:val="single" w:sz="8" w:space="0" w:color="auto"/>
              <w:right w:val="single" w:sz="8" w:space="0" w:color="auto"/>
            </w:tcBorders>
          </w:tcPr>
          <w:p w:rsidR="008A29AB" w:rsidRPr="00503AB6" w:rsidRDefault="008A29AB"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8A29AB" w:rsidRPr="00503AB6" w:rsidTr="008A29AB">
        <w:trPr>
          <w:trHeight w:val="405"/>
        </w:trPr>
        <w:tc>
          <w:tcPr>
            <w:tcW w:w="731" w:type="dxa"/>
            <w:tcBorders>
              <w:top w:val="single" w:sz="8" w:space="0" w:color="auto"/>
              <w:left w:val="single" w:sz="8" w:space="0" w:color="auto"/>
              <w:right w:val="single" w:sz="8" w:space="0" w:color="auto"/>
            </w:tcBorders>
            <w:vAlign w:val="bottom"/>
          </w:tcPr>
          <w:p w:rsidR="008A29AB" w:rsidRPr="00503AB6" w:rsidRDefault="008A29AB"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8A29AB" w:rsidRPr="00503AB6" w:rsidRDefault="008A29AB"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Посещение выставок прикладного творчества.</w:t>
            </w:r>
          </w:p>
        </w:tc>
        <w:tc>
          <w:tcPr>
            <w:tcW w:w="2120" w:type="dxa"/>
            <w:tcBorders>
              <w:top w:val="single" w:sz="8" w:space="0" w:color="auto"/>
              <w:right w:val="single" w:sz="8" w:space="0" w:color="auto"/>
            </w:tcBorders>
          </w:tcPr>
          <w:p w:rsidR="008A29AB" w:rsidRPr="00503AB6" w:rsidRDefault="008A29AB"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8A29AB" w:rsidRPr="00503AB6" w:rsidTr="008A29AB">
        <w:trPr>
          <w:trHeight w:val="385"/>
        </w:trPr>
        <w:tc>
          <w:tcPr>
            <w:tcW w:w="731" w:type="dxa"/>
            <w:tcBorders>
              <w:top w:val="single" w:sz="8" w:space="0" w:color="auto"/>
              <w:left w:val="single" w:sz="8" w:space="0" w:color="auto"/>
              <w:right w:val="single" w:sz="8" w:space="0" w:color="auto"/>
            </w:tcBorders>
            <w:vAlign w:val="bottom"/>
          </w:tcPr>
          <w:p w:rsidR="008A29AB" w:rsidRPr="00503AB6" w:rsidRDefault="008A29AB"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8A29AB" w:rsidRPr="00503AB6" w:rsidRDefault="008A29AB"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 xml:space="preserve">Подготовка моделей для участия </w:t>
            </w:r>
            <w:proofErr w:type="gramStart"/>
            <w:r w:rsidRPr="00503AB6">
              <w:rPr>
                <w:rFonts w:ascii="Times New Roman" w:hAnsi="Times New Roman" w:cs="Times New Roman"/>
                <w:color w:val="000000"/>
                <w:sz w:val="28"/>
                <w:szCs w:val="28"/>
              </w:rPr>
              <w:t>в  выставках</w:t>
            </w:r>
            <w:proofErr w:type="gramEnd"/>
          </w:p>
        </w:tc>
        <w:tc>
          <w:tcPr>
            <w:tcW w:w="2120" w:type="dxa"/>
            <w:tcBorders>
              <w:top w:val="single" w:sz="8" w:space="0" w:color="auto"/>
              <w:right w:val="single" w:sz="8" w:space="0" w:color="auto"/>
            </w:tcBorders>
          </w:tcPr>
          <w:p w:rsidR="008A29AB" w:rsidRPr="00503AB6" w:rsidRDefault="008A29AB"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8F08EF" w:rsidRPr="00503AB6" w:rsidTr="008F08EF">
        <w:trPr>
          <w:trHeight w:val="272"/>
        </w:trPr>
        <w:tc>
          <w:tcPr>
            <w:tcW w:w="731" w:type="dxa"/>
            <w:tcBorders>
              <w:top w:val="single" w:sz="8" w:space="0" w:color="auto"/>
              <w:left w:val="single" w:sz="8" w:space="0" w:color="auto"/>
              <w:right w:val="single" w:sz="8" w:space="0" w:color="auto"/>
            </w:tcBorders>
            <w:vAlign w:val="bottom"/>
          </w:tcPr>
          <w:p w:rsidR="008F08EF" w:rsidRPr="00503AB6" w:rsidRDefault="008F08EF"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8F08EF" w:rsidRPr="00503AB6" w:rsidRDefault="008A29AB" w:rsidP="00503AB6">
            <w:pPr>
              <w:spacing w:after="0"/>
              <w:ind w:firstLine="567"/>
              <w:jc w:val="both"/>
              <w:rPr>
                <w:rFonts w:ascii="Times New Roman" w:eastAsia="Times New Roman" w:hAnsi="Times New Roman" w:cs="Times New Roman"/>
                <w:bCs/>
                <w:sz w:val="28"/>
                <w:szCs w:val="28"/>
                <w:lang w:eastAsia="ru-RU"/>
              </w:rPr>
            </w:pPr>
            <w:r w:rsidRPr="00503AB6">
              <w:rPr>
                <w:rFonts w:ascii="Times New Roman" w:hAnsi="Times New Roman" w:cs="Times New Roman"/>
                <w:b/>
                <w:bCs/>
                <w:color w:val="000000"/>
                <w:sz w:val="28"/>
                <w:szCs w:val="28"/>
              </w:rPr>
              <w:t>Проверочно-результативный блок</w:t>
            </w:r>
          </w:p>
        </w:tc>
        <w:tc>
          <w:tcPr>
            <w:tcW w:w="2120" w:type="dxa"/>
            <w:tcBorders>
              <w:top w:val="single" w:sz="8" w:space="0" w:color="auto"/>
              <w:right w:val="single" w:sz="8" w:space="0" w:color="auto"/>
            </w:tcBorders>
            <w:vAlign w:val="bottom"/>
          </w:tcPr>
          <w:p w:rsidR="008F08EF" w:rsidRPr="00503AB6" w:rsidRDefault="008A29AB"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4</w:t>
            </w:r>
          </w:p>
        </w:tc>
      </w:tr>
      <w:tr w:rsidR="008A29AB" w:rsidRPr="00503AB6" w:rsidTr="00F742FD">
        <w:trPr>
          <w:trHeight w:val="272"/>
        </w:trPr>
        <w:tc>
          <w:tcPr>
            <w:tcW w:w="731" w:type="dxa"/>
            <w:tcBorders>
              <w:top w:val="single" w:sz="8" w:space="0" w:color="auto"/>
              <w:left w:val="single" w:sz="8" w:space="0" w:color="auto"/>
              <w:right w:val="single" w:sz="8" w:space="0" w:color="auto"/>
            </w:tcBorders>
          </w:tcPr>
          <w:p w:rsidR="008A29AB" w:rsidRPr="00503AB6" w:rsidRDefault="008A29AB" w:rsidP="00503AB6">
            <w:pPr>
              <w:spacing w:after="0"/>
              <w:ind w:firstLine="567"/>
              <w:jc w:val="both"/>
              <w:rPr>
                <w:rFonts w:ascii="Times New Roman" w:hAnsi="Times New Roman" w:cs="Times New Roman"/>
                <w:b/>
                <w:sz w:val="28"/>
                <w:szCs w:val="28"/>
              </w:rPr>
            </w:pPr>
            <w:r w:rsidRPr="00503AB6">
              <w:rPr>
                <w:rFonts w:ascii="Times New Roman" w:hAnsi="Times New Roman" w:cs="Times New Roman"/>
                <w:b/>
                <w:sz w:val="28"/>
                <w:szCs w:val="28"/>
                <w:lang w:val="en-US"/>
              </w:rPr>
              <w:t>IX</w:t>
            </w:r>
          </w:p>
        </w:tc>
        <w:tc>
          <w:tcPr>
            <w:tcW w:w="6389" w:type="dxa"/>
            <w:tcBorders>
              <w:top w:val="single" w:sz="8" w:space="0" w:color="auto"/>
              <w:right w:val="single" w:sz="8" w:space="0" w:color="auto"/>
            </w:tcBorders>
          </w:tcPr>
          <w:p w:rsidR="008A29AB" w:rsidRPr="00503AB6" w:rsidRDefault="008A29AB" w:rsidP="00503AB6">
            <w:pPr>
              <w:spacing w:after="0"/>
              <w:ind w:firstLine="567"/>
              <w:jc w:val="both"/>
              <w:rPr>
                <w:rFonts w:ascii="Times New Roman" w:hAnsi="Times New Roman" w:cs="Times New Roman"/>
                <w:b/>
                <w:sz w:val="28"/>
                <w:szCs w:val="28"/>
              </w:rPr>
            </w:pPr>
            <w:r w:rsidRPr="00503AB6">
              <w:rPr>
                <w:rFonts w:ascii="Times New Roman" w:hAnsi="Times New Roman" w:cs="Times New Roman"/>
                <w:b/>
                <w:sz w:val="28"/>
                <w:szCs w:val="28"/>
              </w:rPr>
              <w:t>Итоговая аттестация. Подведение итогов за год</w:t>
            </w:r>
          </w:p>
        </w:tc>
        <w:tc>
          <w:tcPr>
            <w:tcW w:w="2120" w:type="dxa"/>
            <w:tcBorders>
              <w:top w:val="single" w:sz="8" w:space="0" w:color="auto"/>
              <w:right w:val="single" w:sz="8" w:space="0" w:color="auto"/>
            </w:tcBorders>
            <w:vAlign w:val="bottom"/>
          </w:tcPr>
          <w:p w:rsidR="008A29AB" w:rsidRPr="00503AB6" w:rsidRDefault="008A29AB"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4</w:t>
            </w:r>
          </w:p>
        </w:tc>
      </w:tr>
      <w:tr w:rsidR="008A29AB" w:rsidRPr="00503AB6" w:rsidTr="00F742FD">
        <w:trPr>
          <w:trHeight w:val="272"/>
        </w:trPr>
        <w:tc>
          <w:tcPr>
            <w:tcW w:w="731" w:type="dxa"/>
            <w:tcBorders>
              <w:top w:val="single" w:sz="8" w:space="0" w:color="auto"/>
              <w:left w:val="single" w:sz="8" w:space="0" w:color="auto"/>
              <w:right w:val="single" w:sz="8" w:space="0" w:color="auto"/>
            </w:tcBorders>
            <w:vAlign w:val="bottom"/>
          </w:tcPr>
          <w:p w:rsidR="008A29AB" w:rsidRPr="00503AB6" w:rsidRDefault="008A29AB"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8A29AB" w:rsidRPr="00503AB6" w:rsidRDefault="008A29AB" w:rsidP="00503AB6">
            <w:pPr>
              <w:spacing w:after="0"/>
              <w:ind w:left="12" w:right="948"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Творческие самостоятельные работы.</w:t>
            </w:r>
          </w:p>
        </w:tc>
        <w:tc>
          <w:tcPr>
            <w:tcW w:w="2120" w:type="dxa"/>
            <w:tcBorders>
              <w:top w:val="single" w:sz="8" w:space="0" w:color="auto"/>
              <w:right w:val="single" w:sz="8" w:space="0" w:color="auto"/>
            </w:tcBorders>
            <w:vAlign w:val="bottom"/>
          </w:tcPr>
          <w:p w:rsidR="008A29AB" w:rsidRPr="00503AB6" w:rsidRDefault="008A29AB"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8A29AB" w:rsidRPr="00503AB6" w:rsidTr="008A29AB">
        <w:trPr>
          <w:trHeight w:val="272"/>
        </w:trPr>
        <w:tc>
          <w:tcPr>
            <w:tcW w:w="731" w:type="dxa"/>
            <w:tcBorders>
              <w:top w:val="single" w:sz="8" w:space="0" w:color="auto"/>
              <w:left w:val="single" w:sz="8" w:space="0" w:color="auto"/>
              <w:bottom w:val="single" w:sz="4" w:space="0" w:color="auto"/>
              <w:right w:val="single" w:sz="8" w:space="0" w:color="auto"/>
            </w:tcBorders>
            <w:vAlign w:val="bottom"/>
          </w:tcPr>
          <w:p w:rsidR="008A29AB" w:rsidRPr="00503AB6" w:rsidRDefault="008A29AB"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bottom w:val="single" w:sz="4" w:space="0" w:color="auto"/>
              <w:right w:val="single" w:sz="8" w:space="0" w:color="auto"/>
            </w:tcBorders>
          </w:tcPr>
          <w:p w:rsidR="008A29AB" w:rsidRPr="00503AB6" w:rsidRDefault="008A29AB" w:rsidP="00503AB6">
            <w:pPr>
              <w:spacing w:after="0"/>
              <w:ind w:left="12" w:right="948"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Кроссворды, викторины</w:t>
            </w:r>
          </w:p>
        </w:tc>
        <w:tc>
          <w:tcPr>
            <w:tcW w:w="2120" w:type="dxa"/>
            <w:tcBorders>
              <w:top w:val="single" w:sz="8" w:space="0" w:color="auto"/>
              <w:bottom w:val="single" w:sz="4" w:space="0" w:color="auto"/>
              <w:right w:val="single" w:sz="8" w:space="0" w:color="auto"/>
            </w:tcBorders>
            <w:vAlign w:val="bottom"/>
          </w:tcPr>
          <w:p w:rsidR="008A29AB" w:rsidRPr="00503AB6" w:rsidRDefault="008A29AB"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bl>
    <w:p w:rsidR="003D4409" w:rsidRPr="00503AB6" w:rsidRDefault="003D4409" w:rsidP="00503AB6">
      <w:pPr>
        <w:spacing w:after="0"/>
        <w:ind w:firstLine="567"/>
        <w:jc w:val="both"/>
        <w:rPr>
          <w:rFonts w:ascii="Times New Roman" w:eastAsiaTheme="minorEastAsia" w:hAnsi="Times New Roman" w:cs="Times New Roman"/>
          <w:b/>
          <w:sz w:val="28"/>
          <w:szCs w:val="28"/>
          <w:lang w:eastAsia="ru-RU"/>
        </w:rPr>
      </w:pPr>
    </w:p>
    <w:p w:rsidR="005F4756" w:rsidRPr="00503AB6" w:rsidRDefault="00271B24" w:rsidP="00503AB6">
      <w:pPr>
        <w:spacing w:after="0"/>
        <w:ind w:firstLine="567"/>
        <w:jc w:val="both"/>
        <w:rPr>
          <w:rFonts w:ascii="Times New Roman" w:eastAsiaTheme="minorEastAsia" w:hAnsi="Times New Roman" w:cs="Times New Roman"/>
          <w:b/>
          <w:sz w:val="28"/>
          <w:szCs w:val="28"/>
          <w:lang w:eastAsia="ru-RU"/>
        </w:rPr>
      </w:pPr>
      <w:r w:rsidRPr="00503AB6">
        <w:rPr>
          <w:rFonts w:ascii="Times New Roman" w:eastAsiaTheme="minorEastAsia" w:hAnsi="Times New Roman" w:cs="Times New Roman"/>
          <w:b/>
          <w:sz w:val="28"/>
          <w:szCs w:val="28"/>
          <w:lang w:eastAsia="ru-RU"/>
        </w:rPr>
        <w:t>2 год</w:t>
      </w:r>
    </w:p>
    <w:tbl>
      <w:tblPr>
        <w:tblW w:w="0" w:type="auto"/>
        <w:tblInd w:w="130" w:type="dxa"/>
        <w:tblLayout w:type="fixed"/>
        <w:tblCellMar>
          <w:left w:w="0" w:type="dxa"/>
          <w:right w:w="0" w:type="dxa"/>
        </w:tblCellMar>
        <w:tblLook w:val="04A0" w:firstRow="1" w:lastRow="0" w:firstColumn="1" w:lastColumn="0" w:noHBand="0" w:noVBand="1"/>
      </w:tblPr>
      <w:tblGrid>
        <w:gridCol w:w="731"/>
        <w:gridCol w:w="6389"/>
        <w:gridCol w:w="2120"/>
      </w:tblGrid>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
                <w:bCs/>
                <w:sz w:val="28"/>
                <w:szCs w:val="28"/>
                <w:lang w:eastAsia="ru-RU"/>
              </w:rPr>
            </w:pPr>
            <w:r w:rsidRPr="00503AB6">
              <w:rPr>
                <w:rFonts w:ascii="Times New Roman" w:eastAsia="Times New Roman" w:hAnsi="Times New Roman" w:cs="Times New Roman"/>
                <w:b/>
                <w:bCs/>
                <w:sz w:val="28"/>
                <w:szCs w:val="28"/>
                <w:lang w:eastAsia="ru-RU"/>
              </w:rPr>
              <w:t>№</w:t>
            </w:r>
          </w:p>
          <w:p w:rsidR="00271B24" w:rsidRPr="00503AB6" w:rsidRDefault="00271B24" w:rsidP="00503AB6">
            <w:pPr>
              <w:spacing w:after="0"/>
              <w:ind w:right="290" w:firstLine="567"/>
              <w:jc w:val="both"/>
              <w:rPr>
                <w:rFonts w:ascii="Times New Roman" w:eastAsia="Times New Roman" w:hAnsi="Times New Roman" w:cs="Times New Roman"/>
                <w:b/>
                <w:bCs/>
                <w:sz w:val="28"/>
                <w:szCs w:val="28"/>
                <w:lang w:eastAsia="ru-RU"/>
              </w:rPr>
            </w:pPr>
            <w:r w:rsidRPr="00503AB6">
              <w:rPr>
                <w:rFonts w:ascii="Times New Roman" w:eastAsia="Times New Roman" w:hAnsi="Times New Roman" w:cs="Times New Roman"/>
                <w:b/>
                <w:bCs/>
                <w:sz w:val="28"/>
                <w:szCs w:val="28"/>
                <w:lang w:eastAsia="ru-RU"/>
              </w:rPr>
              <w:t>п/п</w:t>
            </w:r>
          </w:p>
        </w:tc>
        <w:tc>
          <w:tcPr>
            <w:tcW w:w="6389" w:type="dxa"/>
            <w:tcBorders>
              <w:top w:val="single" w:sz="8" w:space="0" w:color="auto"/>
              <w:right w:val="single" w:sz="8" w:space="0" w:color="auto"/>
            </w:tcBorders>
            <w:vAlign w:val="bottom"/>
          </w:tcPr>
          <w:p w:rsidR="00271B24" w:rsidRPr="00503AB6" w:rsidRDefault="00271B24" w:rsidP="00503AB6">
            <w:pPr>
              <w:ind w:firstLine="567"/>
              <w:jc w:val="both"/>
              <w:rPr>
                <w:rFonts w:ascii="Times New Roman" w:eastAsia="Times New Roman" w:hAnsi="Times New Roman" w:cs="Times New Roman"/>
                <w:b/>
                <w:bCs/>
                <w:sz w:val="28"/>
                <w:szCs w:val="28"/>
                <w:lang w:eastAsia="ru-RU"/>
              </w:rPr>
            </w:pPr>
            <w:r w:rsidRPr="00503AB6">
              <w:rPr>
                <w:rFonts w:ascii="Times New Roman" w:eastAsia="Times New Roman" w:hAnsi="Times New Roman" w:cs="Times New Roman"/>
                <w:b/>
                <w:bCs/>
                <w:sz w:val="28"/>
                <w:szCs w:val="28"/>
                <w:lang w:eastAsia="ru-RU"/>
              </w:rPr>
              <w:t xml:space="preserve">                                   Тема занятия</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Количество часов</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eastAsia="Times New Roman" w:hAnsi="Times New Roman" w:cs="Times New Roman"/>
                <w:b/>
                <w:sz w:val="28"/>
                <w:szCs w:val="28"/>
                <w:lang w:eastAsia="ru-RU"/>
              </w:rPr>
            </w:pPr>
            <w:proofErr w:type="gramStart"/>
            <w:r w:rsidRPr="00503AB6">
              <w:rPr>
                <w:rFonts w:ascii="Times New Roman" w:eastAsia="Times New Roman" w:hAnsi="Times New Roman" w:cs="Times New Roman"/>
                <w:b/>
                <w:bCs/>
                <w:color w:val="000000"/>
                <w:sz w:val="28"/>
                <w:szCs w:val="28"/>
              </w:rPr>
              <w:t>Информационный  блок</w:t>
            </w:r>
            <w:proofErr w:type="gramEnd"/>
          </w:p>
        </w:tc>
        <w:tc>
          <w:tcPr>
            <w:tcW w:w="2120"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eastAsia="Times New Roman" w:hAnsi="Times New Roman" w:cs="Times New Roman"/>
                <w:b/>
                <w:sz w:val="28"/>
                <w:szCs w:val="28"/>
                <w:lang w:eastAsia="ru-RU"/>
              </w:rPr>
            </w:pPr>
            <w:r w:rsidRPr="00503AB6">
              <w:rPr>
                <w:rFonts w:ascii="Times New Roman" w:eastAsia="Times New Roman" w:hAnsi="Times New Roman" w:cs="Times New Roman"/>
                <w:b/>
                <w:sz w:val="28"/>
                <w:szCs w:val="28"/>
                <w:lang w:eastAsia="ru-RU"/>
              </w:rPr>
              <w:t>10</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
                <w:bCs/>
                <w:sz w:val="28"/>
                <w:szCs w:val="28"/>
                <w:lang w:eastAsia="ru-RU"/>
              </w:rPr>
            </w:pPr>
            <w:r w:rsidRPr="00503AB6">
              <w:rPr>
                <w:rFonts w:ascii="Times New Roman" w:eastAsia="Times New Roman" w:hAnsi="Times New Roman" w:cs="Times New Roman"/>
                <w:b/>
                <w:bCs/>
                <w:sz w:val="28"/>
                <w:szCs w:val="28"/>
                <w:lang w:val="en-US" w:eastAsia="ru-RU"/>
              </w:rPr>
              <w:t>I</w:t>
            </w:r>
          </w:p>
        </w:tc>
        <w:tc>
          <w:tcPr>
            <w:tcW w:w="6389" w:type="dxa"/>
            <w:tcBorders>
              <w:top w:val="single" w:sz="8" w:space="0" w:color="auto"/>
              <w:right w:val="single" w:sz="8" w:space="0" w:color="auto"/>
            </w:tcBorders>
            <w:vAlign w:val="bottom"/>
          </w:tcPr>
          <w:p w:rsidR="00271B24" w:rsidRPr="00503AB6" w:rsidRDefault="00271B24" w:rsidP="00503AB6">
            <w:pPr>
              <w:spacing w:after="0"/>
              <w:ind w:left="28" w:firstLine="567"/>
              <w:jc w:val="both"/>
              <w:rPr>
                <w:rFonts w:ascii="Times New Roman" w:hAnsi="Times New Roman" w:cs="Times New Roman"/>
                <w:b/>
                <w:color w:val="000000"/>
                <w:sz w:val="28"/>
                <w:szCs w:val="28"/>
              </w:rPr>
            </w:pPr>
            <w:r w:rsidRPr="00503AB6">
              <w:rPr>
                <w:rFonts w:ascii="Times New Roman" w:hAnsi="Times New Roman" w:cs="Times New Roman"/>
                <w:b/>
                <w:color w:val="000000"/>
                <w:sz w:val="28"/>
                <w:szCs w:val="28"/>
              </w:rPr>
              <w:t>Введение</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2</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sz w:val="28"/>
                <w:szCs w:val="28"/>
                <w:lang w:eastAsia="ru-RU"/>
              </w:rPr>
            </w:pPr>
            <w:r w:rsidRPr="00503AB6">
              <w:rPr>
                <w:rFonts w:ascii="Times New Roman" w:hAnsi="Times New Roman" w:cs="Times New Roman"/>
                <w:color w:val="000000"/>
                <w:sz w:val="28"/>
                <w:szCs w:val="28"/>
              </w:rPr>
              <w:t>История развития технического моделирования</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bCs/>
                <w:color w:val="000000"/>
                <w:sz w:val="28"/>
                <w:szCs w:val="28"/>
              </w:rPr>
              <w:t>Начальное техническое моделирование: задачи и возможности</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b/>
                <w:sz w:val="28"/>
                <w:szCs w:val="28"/>
                <w:lang w:val="en-US"/>
              </w:rPr>
            </w:pPr>
            <w:r w:rsidRPr="00503AB6">
              <w:rPr>
                <w:rFonts w:ascii="Times New Roman" w:hAnsi="Times New Roman" w:cs="Times New Roman"/>
                <w:b/>
                <w:sz w:val="28"/>
                <w:szCs w:val="28"/>
                <w:lang w:val="en-US"/>
              </w:rPr>
              <w:t>II</w:t>
            </w:r>
          </w:p>
        </w:tc>
        <w:tc>
          <w:tcPr>
            <w:tcW w:w="6389" w:type="dxa"/>
            <w:tcBorders>
              <w:top w:val="single" w:sz="8" w:space="0" w:color="auto"/>
              <w:right w:val="single" w:sz="8" w:space="0" w:color="auto"/>
            </w:tcBorders>
          </w:tcPr>
          <w:p w:rsidR="00271B24" w:rsidRPr="00503AB6" w:rsidRDefault="00271B24" w:rsidP="00503AB6">
            <w:pPr>
              <w:spacing w:after="0"/>
              <w:ind w:left="53" w:firstLine="567"/>
              <w:jc w:val="both"/>
              <w:rPr>
                <w:rFonts w:ascii="Times New Roman" w:hAnsi="Times New Roman" w:cs="Times New Roman"/>
                <w:b/>
                <w:bCs/>
                <w:color w:val="000000"/>
                <w:sz w:val="28"/>
                <w:szCs w:val="28"/>
              </w:rPr>
            </w:pPr>
            <w:r w:rsidRPr="00503AB6">
              <w:rPr>
                <w:rFonts w:ascii="Times New Roman" w:hAnsi="Times New Roman" w:cs="Times New Roman"/>
                <w:b/>
                <w:bCs/>
                <w:color w:val="000000"/>
                <w:sz w:val="28"/>
                <w:szCs w:val="28"/>
              </w:rPr>
              <w:t>Инструменты и материалы, техника безопасности</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4</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sz w:val="28"/>
                <w:szCs w:val="28"/>
                <w:lang w:eastAsia="ru-RU"/>
              </w:rPr>
            </w:pPr>
            <w:r w:rsidRPr="00503AB6">
              <w:rPr>
                <w:rFonts w:ascii="Times New Roman" w:hAnsi="Times New Roman" w:cs="Times New Roman"/>
                <w:color w:val="000000"/>
                <w:sz w:val="28"/>
                <w:szCs w:val="28"/>
              </w:rPr>
              <w:t>Инструменты и материалы.</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271B24" w:rsidRPr="00503AB6" w:rsidRDefault="00271B24" w:rsidP="00503AB6">
            <w:pPr>
              <w:spacing w:after="0"/>
              <w:ind w:left="28"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Правила техники безопасности.</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271B24" w:rsidRPr="00503AB6" w:rsidRDefault="00271B24" w:rsidP="00503AB6">
            <w:pPr>
              <w:spacing w:after="0"/>
              <w:ind w:left="28" w:firstLine="567"/>
              <w:jc w:val="both"/>
              <w:rPr>
                <w:rFonts w:ascii="Times New Roman" w:hAnsi="Times New Roman" w:cs="Times New Roman"/>
                <w:color w:val="000000"/>
                <w:sz w:val="28"/>
                <w:szCs w:val="28"/>
              </w:rPr>
            </w:pPr>
            <w:proofErr w:type="gramStart"/>
            <w:r w:rsidRPr="00503AB6">
              <w:rPr>
                <w:rFonts w:ascii="Times New Roman" w:hAnsi="Times New Roman" w:cs="Times New Roman"/>
                <w:color w:val="000000"/>
                <w:sz w:val="28"/>
                <w:szCs w:val="28"/>
              </w:rPr>
              <w:t>Использование  ручного</w:t>
            </w:r>
            <w:proofErr w:type="gramEnd"/>
            <w:r w:rsidRPr="00503AB6">
              <w:rPr>
                <w:rFonts w:ascii="Times New Roman" w:hAnsi="Times New Roman" w:cs="Times New Roman"/>
                <w:color w:val="000000"/>
                <w:sz w:val="28"/>
                <w:szCs w:val="28"/>
              </w:rPr>
              <w:t xml:space="preserve"> инструмента для обработки конструкционных материалов.</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b/>
                <w:sz w:val="28"/>
                <w:szCs w:val="28"/>
                <w:lang w:val="en-US"/>
              </w:rPr>
            </w:pPr>
            <w:r w:rsidRPr="00503AB6">
              <w:rPr>
                <w:rFonts w:ascii="Times New Roman" w:hAnsi="Times New Roman" w:cs="Times New Roman"/>
                <w:b/>
                <w:sz w:val="28"/>
                <w:szCs w:val="28"/>
                <w:lang w:val="en-US"/>
              </w:rPr>
              <w:t>III</w:t>
            </w:r>
          </w:p>
        </w:tc>
        <w:tc>
          <w:tcPr>
            <w:tcW w:w="6389"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b/>
                <w:bCs/>
                <w:color w:val="000000"/>
                <w:sz w:val="28"/>
                <w:szCs w:val="28"/>
              </w:rPr>
              <w:t>Материал — бумага</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4</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sz w:val="28"/>
                <w:szCs w:val="28"/>
                <w:lang w:eastAsia="ru-RU"/>
              </w:rPr>
            </w:pPr>
            <w:r w:rsidRPr="00503AB6">
              <w:rPr>
                <w:rFonts w:ascii="Times New Roman" w:hAnsi="Times New Roman" w:cs="Times New Roman"/>
                <w:color w:val="000000"/>
                <w:sz w:val="28"/>
                <w:szCs w:val="28"/>
              </w:rPr>
              <w:t xml:space="preserve">Как родилась бумага </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sz w:val="28"/>
                <w:szCs w:val="28"/>
                <w:lang w:eastAsia="ru-RU"/>
              </w:rPr>
            </w:pPr>
            <w:r w:rsidRPr="00503AB6">
              <w:rPr>
                <w:rFonts w:ascii="Times New Roman" w:hAnsi="Times New Roman" w:cs="Times New Roman"/>
                <w:color w:val="000000"/>
                <w:sz w:val="28"/>
                <w:szCs w:val="28"/>
              </w:rPr>
              <w:t>Производство бумаги.</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271B24" w:rsidRPr="00503AB6" w:rsidRDefault="00271B24" w:rsidP="00503AB6">
            <w:pPr>
              <w:spacing w:after="0"/>
              <w:ind w:left="18"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 xml:space="preserve">Свойства бумаги </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271B24" w:rsidRPr="00503AB6" w:rsidRDefault="00271B24" w:rsidP="00503AB6">
            <w:pPr>
              <w:spacing w:after="0"/>
              <w:ind w:left="18"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Физические и механические свойства бумаги.</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271B24" w:rsidRPr="00503AB6" w:rsidRDefault="00271B24" w:rsidP="00503AB6">
            <w:pPr>
              <w:spacing w:after="0"/>
              <w:ind w:left="2220" w:firstLine="567"/>
              <w:jc w:val="both"/>
              <w:rPr>
                <w:rFonts w:ascii="Times New Roman" w:eastAsia="Times New Roman" w:hAnsi="Times New Roman" w:cs="Times New Roman"/>
                <w:bCs/>
                <w:sz w:val="28"/>
                <w:szCs w:val="28"/>
                <w:lang w:eastAsia="ru-RU"/>
              </w:rPr>
            </w:pPr>
            <w:r w:rsidRPr="00503AB6">
              <w:rPr>
                <w:rFonts w:ascii="Times New Roman" w:hAnsi="Times New Roman" w:cs="Times New Roman"/>
                <w:b/>
                <w:bCs/>
                <w:iCs/>
                <w:color w:val="000000"/>
                <w:sz w:val="28"/>
                <w:szCs w:val="28"/>
              </w:rPr>
              <w:t>Технологический</w:t>
            </w:r>
            <w:r w:rsidRPr="00503AB6">
              <w:rPr>
                <w:rFonts w:ascii="Times New Roman" w:hAnsi="Times New Roman" w:cs="Times New Roman"/>
                <w:b/>
                <w:color w:val="000000"/>
                <w:sz w:val="28"/>
                <w:szCs w:val="28"/>
              </w:rPr>
              <w:t> блок</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46</w:t>
            </w:r>
          </w:p>
        </w:tc>
      </w:tr>
      <w:tr w:rsidR="00271B24" w:rsidRPr="00503AB6" w:rsidTr="00F742FD">
        <w:trPr>
          <w:trHeight w:val="272"/>
        </w:trPr>
        <w:tc>
          <w:tcPr>
            <w:tcW w:w="731" w:type="dxa"/>
            <w:tcBorders>
              <w:top w:val="single" w:sz="8" w:space="0" w:color="auto"/>
              <w:left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b/>
                <w:sz w:val="28"/>
                <w:szCs w:val="28"/>
                <w:lang w:val="en-US"/>
              </w:rPr>
            </w:pPr>
            <w:r w:rsidRPr="00503AB6">
              <w:rPr>
                <w:rFonts w:ascii="Times New Roman" w:hAnsi="Times New Roman" w:cs="Times New Roman"/>
                <w:b/>
                <w:sz w:val="28"/>
                <w:szCs w:val="28"/>
                <w:lang w:val="en-US"/>
              </w:rPr>
              <w:t>IV</w:t>
            </w:r>
          </w:p>
        </w:tc>
        <w:tc>
          <w:tcPr>
            <w:tcW w:w="6389"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b/>
                <w:bCs/>
                <w:color w:val="000000"/>
                <w:sz w:val="28"/>
                <w:szCs w:val="28"/>
              </w:rPr>
            </w:pPr>
            <w:proofErr w:type="gramStart"/>
            <w:r w:rsidRPr="00503AB6">
              <w:rPr>
                <w:rFonts w:ascii="Times New Roman" w:hAnsi="Times New Roman" w:cs="Times New Roman"/>
                <w:b/>
                <w:bCs/>
                <w:color w:val="000000"/>
                <w:sz w:val="28"/>
                <w:szCs w:val="28"/>
              </w:rPr>
              <w:t>Конструирование  (</w:t>
            </w:r>
            <w:proofErr w:type="gramEnd"/>
            <w:r w:rsidRPr="00503AB6">
              <w:rPr>
                <w:rFonts w:ascii="Times New Roman" w:hAnsi="Times New Roman" w:cs="Times New Roman"/>
                <w:b/>
                <w:bCs/>
                <w:color w:val="000000"/>
                <w:sz w:val="28"/>
                <w:szCs w:val="28"/>
              </w:rPr>
              <w:t>из геометрических фигур)</w:t>
            </w:r>
          </w:p>
        </w:tc>
        <w:tc>
          <w:tcPr>
            <w:tcW w:w="2120" w:type="dxa"/>
            <w:tcBorders>
              <w:top w:val="single" w:sz="8" w:space="0" w:color="auto"/>
              <w:right w:val="single" w:sz="8" w:space="0" w:color="auto"/>
            </w:tcBorders>
            <w:vAlign w:val="bottom"/>
          </w:tcPr>
          <w:p w:rsidR="00271B24"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
                <w:bCs/>
                <w:w w:val="99"/>
                <w:sz w:val="28"/>
                <w:szCs w:val="28"/>
                <w:lang w:eastAsia="ru-RU"/>
              </w:rPr>
              <w:t>4</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Вырезание геометрических фигур по трафарету.</w:t>
            </w:r>
          </w:p>
        </w:tc>
        <w:tc>
          <w:tcPr>
            <w:tcW w:w="2120" w:type="dxa"/>
            <w:tcBorders>
              <w:top w:val="single" w:sz="8" w:space="0" w:color="auto"/>
              <w:right w:val="single" w:sz="8" w:space="0" w:color="auto"/>
            </w:tcBorders>
            <w:vAlign w:val="bottom"/>
          </w:tcPr>
          <w:p w:rsidR="00271B24"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Конструирование из геометрических фигур.</w:t>
            </w:r>
          </w:p>
        </w:tc>
        <w:tc>
          <w:tcPr>
            <w:tcW w:w="2120" w:type="dxa"/>
            <w:tcBorders>
              <w:top w:val="single" w:sz="8" w:space="0" w:color="auto"/>
              <w:right w:val="single" w:sz="8" w:space="0" w:color="auto"/>
            </w:tcBorders>
            <w:vAlign w:val="bottom"/>
          </w:tcPr>
          <w:p w:rsidR="00271B24"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Моделирование на плоскости</w:t>
            </w:r>
          </w:p>
        </w:tc>
        <w:tc>
          <w:tcPr>
            <w:tcW w:w="2120" w:type="dxa"/>
            <w:tcBorders>
              <w:top w:val="single" w:sz="8" w:space="0" w:color="auto"/>
              <w:right w:val="single" w:sz="8" w:space="0" w:color="auto"/>
            </w:tcBorders>
            <w:vAlign w:val="bottom"/>
          </w:tcPr>
          <w:p w:rsidR="00271B24"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Конкурс творческих работ.</w:t>
            </w:r>
          </w:p>
        </w:tc>
        <w:tc>
          <w:tcPr>
            <w:tcW w:w="2120" w:type="dxa"/>
            <w:tcBorders>
              <w:top w:val="single" w:sz="8" w:space="0" w:color="auto"/>
              <w:right w:val="single" w:sz="8" w:space="0" w:color="auto"/>
            </w:tcBorders>
            <w:vAlign w:val="bottom"/>
          </w:tcPr>
          <w:p w:rsidR="00271B24"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b/>
                <w:sz w:val="28"/>
                <w:szCs w:val="28"/>
                <w:lang w:val="en-US"/>
              </w:rPr>
            </w:pPr>
            <w:r w:rsidRPr="00503AB6">
              <w:rPr>
                <w:rFonts w:ascii="Times New Roman" w:hAnsi="Times New Roman" w:cs="Times New Roman"/>
                <w:b/>
                <w:sz w:val="28"/>
                <w:szCs w:val="28"/>
                <w:lang w:val="en-US"/>
              </w:rPr>
              <w:t>V</w:t>
            </w:r>
          </w:p>
        </w:tc>
        <w:tc>
          <w:tcPr>
            <w:tcW w:w="6389"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b/>
                <w:bCs/>
                <w:color w:val="000000"/>
                <w:sz w:val="28"/>
                <w:szCs w:val="28"/>
              </w:rPr>
            </w:pPr>
            <w:r w:rsidRPr="00503AB6">
              <w:rPr>
                <w:rFonts w:ascii="Times New Roman" w:hAnsi="Times New Roman" w:cs="Times New Roman"/>
                <w:b/>
                <w:bCs/>
                <w:color w:val="000000"/>
                <w:sz w:val="28"/>
                <w:szCs w:val="28"/>
              </w:rPr>
              <w:t>Аппликация</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1</w:t>
            </w:r>
            <w:r w:rsidR="00F742FD" w:rsidRPr="00503AB6">
              <w:rPr>
                <w:rFonts w:ascii="Times New Roman" w:eastAsia="Times New Roman" w:hAnsi="Times New Roman" w:cs="Times New Roman"/>
                <w:b/>
                <w:bCs/>
                <w:w w:val="99"/>
                <w:sz w:val="28"/>
                <w:szCs w:val="28"/>
                <w:lang w:eastAsia="ru-RU"/>
              </w:rPr>
              <w:t>6</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F742FD"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Работа по трафарету.</w:t>
            </w:r>
          </w:p>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Способы скрепления деталей.</w:t>
            </w:r>
          </w:p>
        </w:tc>
        <w:tc>
          <w:tcPr>
            <w:tcW w:w="2120" w:type="dxa"/>
            <w:tcBorders>
              <w:top w:val="single" w:sz="8" w:space="0" w:color="auto"/>
              <w:right w:val="single" w:sz="8" w:space="0" w:color="auto"/>
            </w:tcBorders>
            <w:vAlign w:val="bottom"/>
          </w:tcPr>
          <w:p w:rsidR="00271B24" w:rsidRPr="00503AB6" w:rsidRDefault="00014427"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Аппликация из природного материала.</w:t>
            </w:r>
          </w:p>
        </w:tc>
        <w:tc>
          <w:tcPr>
            <w:tcW w:w="2120" w:type="dxa"/>
            <w:tcBorders>
              <w:top w:val="single" w:sz="8" w:space="0" w:color="auto"/>
              <w:right w:val="single" w:sz="8" w:space="0" w:color="auto"/>
            </w:tcBorders>
            <w:vAlign w:val="bottom"/>
          </w:tcPr>
          <w:p w:rsidR="00271B24"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Мозаичные аппликации.</w:t>
            </w:r>
          </w:p>
        </w:tc>
        <w:tc>
          <w:tcPr>
            <w:tcW w:w="2120" w:type="dxa"/>
            <w:tcBorders>
              <w:top w:val="single" w:sz="8" w:space="0" w:color="auto"/>
              <w:right w:val="single" w:sz="8" w:space="0" w:color="auto"/>
            </w:tcBorders>
            <w:vAlign w:val="bottom"/>
          </w:tcPr>
          <w:p w:rsidR="00271B24"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Практическая работа: Мозаика.</w:t>
            </w:r>
          </w:p>
        </w:tc>
        <w:tc>
          <w:tcPr>
            <w:tcW w:w="2120" w:type="dxa"/>
            <w:tcBorders>
              <w:top w:val="single" w:sz="8" w:space="0" w:color="auto"/>
              <w:right w:val="single" w:sz="8" w:space="0" w:color="auto"/>
            </w:tcBorders>
            <w:vAlign w:val="bottom"/>
          </w:tcPr>
          <w:p w:rsidR="00271B24"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Аппликации на пластилиновой основе.</w:t>
            </w:r>
          </w:p>
        </w:tc>
        <w:tc>
          <w:tcPr>
            <w:tcW w:w="2120" w:type="dxa"/>
            <w:tcBorders>
              <w:top w:val="single" w:sz="8" w:space="0" w:color="auto"/>
              <w:right w:val="single" w:sz="8" w:space="0" w:color="auto"/>
            </w:tcBorders>
            <w:vAlign w:val="bottom"/>
          </w:tcPr>
          <w:p w:rsidR="00271B24"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Аппликация из пластилина «Бабочка»</w:t>
            </w:r>
          </w:p>
        </w:tc>
        <w:tc>
          <w:tcPr>
            <w:tcW w:w="2120" w:type="dxa"/>
            <w:tcBorders>
              <w:top w:val="single" w:sz="8" w:space="0" w:color="auto"/>
              <w:right w:val="single" w:sz="8" w:space="0" w:color="auto"/>
            </w:tcBorders>
            <w:vAlign w:val="bottom"/>
          </w:tcPr>
          <w:p w:rsidR="00271B24"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Аппликация из пластилина «Зима»</w:t>
            </w:r>
          </w:p>
        </w:tc>
        <w:tc>
          <w:tcPr>
            <w:tcW w:w="2120" w:type="dxa"/>
            <w:tcBorders>
              <w:top w:val="single" w:sz="8" w:space="0" w:color="auto"/>
              <w:right w:val="single" w:sz="8" w:space="0" w:color="auto"/>
            </w:tcBorders>
            <w:vAlign w:val="bottom"/>
          </w:tcPr>
          <w:p w:rsidR="00271B24"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Аппликация из пластилина «Рыбка»</w:t>
            </w:r>
          </w:p>
        </w:tc>
        <w:tc>
          <w:tcPr>
            <w:tcW w:w="2120" w:type="dxa"/>
            <w:tcBorders>
              <w:top w:val="single" w:sz="8" w:space="0" w:color="auto"/>
              <w:right w:val="single" w:sz="8" w:space="0" w:color="auto"/>
            </w:tcBorders>
            <w:vAlign w:val="bottom"/>
          </w:tcPr>
          <w:p w:rsidR="00271B24"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F742FD" w:rsidRPr="00503AB6" w:rsidTr="00F742FD">
        <w:trPr>
          <w:trHeight w:val="272"/>
        </w:trPr>
        <w:tc>
          <w:tcPr>
            <w:tcW w:w="731" w:type="dxa"/>
            <w:tcBorders>
              <w:top w:val="single" w:sz="8" w:space="0" w:color="auto"/>
              <w:left w:val="single" w:sz="8" w:space="0" w:color="auto"/>
              <w:right w:val="single" w:sz="8" w:space="0" w:color="auto"/>
            </w:tcBorders>
            <w:vAlign w:val="bottom"/>
          </w:tcPr>
          <w:p w:rsidR="00F742FD" w:rsidRPr="00503AB6" w:rsidRDefault="00F742FD"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F742FD"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Многоцветная аппликация (простая, сюжетная, декоративная).</w:t>
            </w:r>
          </w:p>
        </w:tc>
        <w:tc>
          <w:tcPr>
            <w:tcW w:w="2120" w:type="dxa"/>
            <w:tcBorders>
              <w:top w:val="single" w:sz="8" w:space="0" w:color="auto"/>
              <w:right w:val="single" w:sz="8" w:space="0" w:color="auto"/>
            </w:tcBorders>
            <w:vAlign w:val="bottom"/>
          </w:tcPr>
          <w:p w:rsidR="00F742FD"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F742FD" w:rsidRPr="00503AB6" w:rsidTr="00F742FD">
        <w:trPr>
          <w:trHeight w:val="272"/>
        </w:trPr>
        <w:tc>
          <w:tcPr>
            <w:tcW w:w="731" w:type="dxa"/>
            <w:tcBorders>
              <w:top w:val="single" w:sz="8" w:space="0" w:color="auto"/>
              <w:left w:val="single" w:sz="8" w:space="0" w:color="auto"/>
              <w:right w:val="single" w:sz="8" w:space="0" w:color="auto"/>
            </w:tcBorders>
            <w:vAlign w:val="bottom"/>
          </w:tcPr>
          <w:p w:rsidR="00F742FD" w:rsidRPr="00503AB6" w:rsidRDefault="00F742FD"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F742FD"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Объемная аппликация.</w:t>
            </w:r>
          </w:p>
        </w:tc>
        <w:tc>
          <w:tcPr>
            <w:tcW w:w="2120" w:type="dxa"/>
            <w:tcBorders>
              <w:top w:val="single" w:sz="8" w:space="0" w:color="auto"/>
              <w:right w:val="single" w:sz="8" w:space="0" w:color="auto"/>
            </w:tcBorders>
            <w:vAlign w:val="bottom"/>
          </w:tcPr>
          <w:p w:rsidR="00F742FD"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F742FD" w:rsidRPr="00503AB6" w:rsidTr="00F742FD">
        <w:trPr>
          <w:trHeight w:val="272"/>
        </w:trPr>
        <w:tc>
          <w:tcPr>
            <w:tcW w:w="731" w:type="dxa"/>
            <w:tcBorders>
              <w:top w:val="single" w:sz="8" w:space="0" w:color="auto"/>
              <w:left w:val="single" w:sz="8" w:space="0" w:color="auto"/>
              <w:right w:val="single" w:sz="8" w:space="0" w:color="auto"/>
            </w:tcBorders>
            <w:vAlign w:val="bottom"/>
          </w:tcPr>
          <w:p w:rsidR="00F742FD" w:rsidRPr="00503AB6" w:rsidRDefault="00F742FD"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F742FD"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Объемная аппликация из геометрических фигур.</w:t>
            </w:r>
          </w:p>
        </w:tc>
        <w:tc>
          <w:tcPr>
            <w:tcW w:w="2120" w:type="dxa"/>
            <w:tcBorders>
              <w:top w:val="single" w:sz="8" w:space="0" w:color="auto"/>
              <w:right w:val="single" w:sz="8" w:space="0" w:color="auto"/>
            </w:tcBorders>
            <w:vAlign w:val="bottom"/>
          </w:tcPr>
          <w:p w:rsidR="00F742FD"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F742FD" w:rsidRPr="00503AB6" w:rsidTr="00F742FD">
        <w:trPr>
          <w:trHeight w:val="272"/>
        </w:trPr>
        <w:tc>
          <w:tcPr>
            <w:tcW w:w="731" w:type="dxa"/>
            <w:tcBorders>
              <w:top w:val="single" w:sz="8" w:space="0" w:color="auto"/>
              <w:left w:val="single" w:sz="8" w:space="0" w:color="auto"/>
              <w:right w:val="single" w:sz="8" w:space="0" w:color="auto"/>
            </w:tcBorders>
            <w:vAlign w:val="bottom"/>
          </w:tcPr>
          <w:p w:rsidR="00F742FD" w:rsidRPr="00503AB6" w:rsidRDefault="00F742FD"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F742FD"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Игра «Подумай и наклей»</w:t>
            </w:r>
          </w:p>
        </w:tc>
        <w:tc>
          <w:tcPr>
            <w:tcW w:w="2120" w:type="dxa"/>
            <w:tcBorders>
              <w:top w:val="single" w:sz="8" w:space="0" w:color="auto"/>
              <w:right w:val="single" w:sz="8" w:space="0" w:color="auto"/>
            </w:tcBorders>
            <w:vAlign w:val="bottom"/>
          </w:tcPr>
          <w:p w:rsidR="00F742FD"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F742FD" w:rsidRPr="00503AB6" w:rsidTr="00F742FD">
        <w:trPr>
          <w:trHeight w:val="272"/>
        </w:trPr>
        <w:tc>
          <w:tcPr>
            <w:tcW w:w="731" w:type="dxa"/>
            <w:tcBorders>
              <w:top w:val="single" w:sz="8" w:space="0" w:color="auto"/>
              <w:left w:val="single" w:sz="8" w:space="0" w:color="auto"/>
              <w:right w:val="single" w:sz="8" w:space="0" w:color="auto"/>
            </w:tcBorders>
            <w:vAlign w:val="bottom"/>
          </w:tcPr>
          <w:p w:rsidR="00F742FD" w:rsidRPr="00503AB6" w:rsidRDefault="00F742FD"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F742FD"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Логическая аппликация.</w:t>
            </w:r>
          </w:p>
        </w:tc>
        <w:tc>
          <w:tcPr>
            <w:tcW w:w="2120" w:type="dxa"/>
            <w:tcBorders>
              <w:top w:val="single" w:sz="8" w:space="0" w:color="auto"/>
              <w:right w:val="single" w:sz="8" w:space="0" w:color="auto"/>
            </w:tcBorders>
            <w:vAlign w:val="bottom"/>
          </w:tcPr>
          <w:p w:rsidR="00F742FD"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b/>
                <w:sz w:val="28"/>
                <w:szCs w:val="28"/>
                <w:lang w:val="en-US"/>
              </w:rPr>
            </w:pPr>
            <w:r w:rsidRPr="00503AB6">
              <w:rPr>
                <w:rFonts w:ascii="Times New Roman" w:hAnsi="Times New Roman" w:cs="Times New Roman"/>
                <w:b/>
                <w:sz w:val="28"/>
                <w:szCs w:val="28"/>
                <w:lang w:val="en-US"/>
              </w:rPr>
              <w:t>VI</w:t>
            </w:r>
          </w:p>
        </w:tc>
        <w:tc>
          <w:tcPr>
            <w:tcW w:w="6389" w:type="dxa"/>
            <w:tcBorders>
              <w:top w:val="single" w:sz="8" w:space="0" w:color="auto"/>
              <w:right w:val="single" w:sz="8" w:space="0" w:color="auto"/>
            </w:tcBorders>
          </w:tcPr>
          <w:p w:rsidR="00271B24" w:rsidRPr="00503AB6" w:rsidRDefault="00271B24" w:rsidP="00503AB6">
            <w:pPr>
              <w:spacing w:after="0"/>
              <w:ind w:left="284" w:firstLine="567"/>
              <w:jc w:val="both"/>
              <w:rPr>
                <w:rFonts w:ascii="Times New Roman" w:hAnsi="Times New Roman" w:cs="Times New Roman"/>
                <w:color w:val="000000"/>
                <w:sz w:val="28"/>
                <w:szCs w:val="28"/>
              </w:rPr>
            </w:pPr>
            <w:r w:rsidRPr="00503AB6">
              <w:rPr>
                <w:rFonts w:ascii="Times New Roman" w:hAnsi="Times New Roman" w:cs="Times New Roman"/>
                <w:b/>
                <w:bCs/>
                <w:color w:val="000000"/>
                <w:sz w:val="28"/>
                <w:szCs w:val="28"/>
              </w:rPr>
              <w:t>Оригами</w:t>
            </w:r>
          </w:p>
        </w:tc>
        <w:tc>
          <w:tcPr>
            <w:tcW w:w="2120"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b/>
                <w:sz w:val="28"/>
                <w:szCs w:val="28"/>
              </w:rPr>
            </w:pPr>
            <w:r w:rsidRPr="00503AB6">
              <w:rPr>
                <w:rFonts w:ascii="Times New Roman" w:hAnsi="Times New Roman" w:cs="Times New Roman"/>
                <w:b/>
                <w:sz w:val="28"/>
                <w:szCs w:val="28"/>
              </w:rPr>
              <w:t>14</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Базовые формы оригами.</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proofErr w:type="gramStart"/>
            <w:r w:rsidRPr="00503AB6">
              <w:rPr>
                <w:rFonts w:ascii="Times New Roman" w:hAnsi="Times New Roman" w:cs="Times New Roman"/>
                <w:color w:val="000000"/>
                <w:sz w:val="28"/>
                <w:szCs w:val="28"/>
              </w:rPr>
              <w:t>Модульное  оригами</w:t>
            </w:r>
            <w:proofErr w:type="gramEnd"/>
            <w:r w:rsidRPr="00503AB6">
              <w:rPr>
                <w:rFonts w:ascii="Times New Roman" w:hAnsi="Times New Roman" w:cs="Times New Roman"/>
                <w:color w:val="000000"/>
                <w:sz w:val="28"/>
                <w:szCs w:val="28"/>
              </w:rPr>
              <w:t>.</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 xml:space="preserve">Оригами </w:t>
            </w:r>
            <w:proofErr w:type="gramStart"/>
            <w:r w:rsidRPr="00503AB6">
              <w:rPr>
                <w:rFonts w:ascii="Times New Roman" w:hAnsi="Times New Roman" w:cs="Times New Roman"/>
                <w:color w:val="000000"/>
                <w:sz w:val="28"/>
                <w:szCs w:val="28"/>
              </w:rPr>
              <w:t>простое  из</w:t>
            </w:r>
            <w:proofErr w:type="gramEnd"/>
            <w:r w:rsidRPr="00503AB6">
              <w:rPr>
                <w:rFonts w:ascii="Times New Roman" w:hAnsi="Times New Roman" w:cs="Times New Roman"/>
                <w:color w:val="000000"/>
                <w:sz w:val="28"/>
                <w:szCs w:val="28"/>
              </w:rPr>
              <w:t xml:space="preserve"> цветной бумаги.</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Оригами с элементами аппликации.</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Изготовление моделей из бумаги.</w:t>
            </w:r>
          </w:p>
        </w:tc>
        <w:tc>
          <w:tcPr>
            <w:tcW w:w="2120" w:type="dxa"/>
            <w:tcBorders>
              <w:top w:val="single" w:sz="8" w:space="0" w:color="auto"/>
              <w:right w:val="single" w:sz="8" w:space="0" w:color="auto"/>
            </w:tcBorders>
            <w:vAlign w:val="bottom"/>
          </w:tcPr>
          <w:p w:rsidR="00271B24"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Оригами «Кораблик, самолет».</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Оригами «Поросёнок, подушечка».</w:t>
            </w:r>
          </w:p>
        </w:tc>
        <w:tc>
          <w:tcPr>
            <w:tcW w:w="2120"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F742FD" w:rsidRPr="00503AB6" w:rsidTr="00F742FD">
        <w:trPr>
          <w:trHeight w:val="272"/>
        </w:trPr>
        <w:tc>
          <w:tcPr>
            <w:tcW w:w="731" w:type="dxa"/>
            <w:tcBorders>
              <w:top w:val="single" w:sz="8" w:space="0" w:color="auto"/>
              <w:left w:val="single" w:sz="8" w:space="0" w:color="auto"/>
              <w:right w:val="single" w:sz="8" w:space="0" w:color="auto"/>
            </w:tcBorders>
            <w:vAlign w:val="bottom"/>
          </w:tcPr>
          <w:p w:rsidR="00F742FD" w:rsidRPr="00503AB6" w:rsidRDefault="00F742FD"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F742FD"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Оригами «Золотая рыбка».</w:t>
            </w:r>
          </w:p>
        </w:tc>
        <w:tc>
          <w:tcPr>
            <w:tcW w:w="2120" w:type="dxa"/>
            <w:tcBorders>
              <w:top w:val="single" w:sz="8" w:space="0" w:color="auto"/>
              <w:right w:val="single" w:sz="8" w:space="0" w:color="auto"/>
            </w:tcBorders>
            <w:vAlign w:val="bottom"/>
          </w:tcPr>
          <w:p w:rsidR="00F742FD"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F742FD" w:rsidRPr="00503AB6" w:rsidTr="00F742FD">
        <w:trPr>
          <w:trHeight w:val="272"/>
        </w:trPr>
        <w:tc>
          <w:tcPr>
            <w:tcW w:w="731" w:type="dxa"/>
            <w:tcBorders>
              <w:top w:val="single" w:sz="8" w:space="0" w:color="auto"/>
              <w:left w:val="single" w:sz="8" w:space="0" w:color="auto"/>
              <w:right w:val="single" w:sz="8" w:space="0" w:color="auto"/>
            </w:tcBorders>
            <w:vAlign w:val="bottom"/>
          </w:tcPr>
          <w:p w:rsidR="00F742FD" w:rsidRPr="00503AB6" w:rsidRDefault="00F742FD"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F742FD"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Оригами «Тюльпан, гвоздика».</w:t>
            </w:r>
          </w:p>
        </w:tc>
        <w:tc>
          <w:tcPr>
            <w:tcW w:w="2120" w:type="dxa"/>
            <w:tcBorders>
              <w:top w:val="single" w:sz="8" w:space="0" w:color="auto"/>
              <w:right w:val="single" w:sz="8" w:space="0" w:color="auto"/>
            </w:tcBorders>
            <w:vAlign w:val="bottom"/>
          </w:tcPr>
          <w:p w:rsidR="00F742FD" w:rsidRPr="00503AB6" w:rsidRDefault="00F742FD"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r w:rsidR="00271B24" w:rsidRPr="00503AB6" w:rsidTr="00F742FD">
        <w:trPr>
          <w:trHeight w:val="272"/>
        </w:trPr>
        <w:tc>
          <w:tcPr>
            <w:tcW w:w="731" w:type="dxa"/>
            <w:tcBorders>
              <w:top w:val="single" w:sz="8" w:space="0" w:color="auto"/>
              <w:left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b/>
                <w:sz w:val="28"/>
                <w:szCs w:val="28"/>
                <w:lang w:val="en-US"/>
              </w:rPr>
            </w:pPr>
            <w:r w:rsidRPr="00503AB6">
              <w:rPr>
                <w:rFonts w:ascii="Times New Roman" w:hAnsi="Times New Roman" w:cs="Times New Roman"/>
                <w:b/>
                <w:sz w:val="28"/>
                <w:szCs w:val="28"/>
                <w:lang w:val="en-US"/>
              </w:rPr>
              <w:t>V</w:t>
            </w:r>
            <w:r w:rsidRPr="00503AB6">
              <w:rPr>
                <w:rFonts w:ascii="Times New Roman" w:hAnsi="Times New Roman" w:cs="Times New Roman"/>
                <w:b/>
                <w:sz w:val="28"/>
                <w:szCs w:val="28"/>
                <w:lang w:val="en-US"/>
              </w:rPr>
              <w:lastRenderedPageBreak/>
              <w:t>II</w:t>
            </w:r>
          </w:p>
        </w:tc>
        <w:tc>
          <w:tcPr>
            <w:tcW w:w="6389"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b/>
                <w:bCs/>
                <w:color w:val="000000"/>
                <w:sz w:val="28"/>
                <w:szCs w:val="28"/>
              </w:rPr>
              <w:lastRenderedPageBreak/>
              <w:t xml:space="preserve">Техническое моделирование и </w:t>
            </w:r>
            <w:r w:rsidRPr="00503AB6">
              <w:rPr>
                <w:rFonts w:ascii="Times New Roman" w:hAnsi="Times New Roman" w:cs="Times New Roman"/>
                <w:b/>
                <w:bCs/>
                <w:color w:val="000000"/>
                <w:sz w:val="28"/>
                <w:szCs w:val="28"/>
              </w:rPr>
              <w:lastRenderedPageBreak/>
              <w:t>конструирование</w:t>
            </w:r>
          </w:p>
        </w:tc>
        <w:tc>
          <w:tcPr>
            <w:tcW w:w="2120" w:type="dxa"/>
            <w:tcBorders>
              <w:top w:val="single" w:sz="8" w:space="0" w:color="auto"/>
              <w:right w:val="single" w:sz="8" w:space="0" w:color="auto"/>
            </w:tcBorders>
          </w:tcPr>
          <w:p w:rsidR="00271B24" w:rsidRPr="00503AB6" w:rsidRDefault="004417A8" w:rsidP="00503AB6">
            <w:pPr>
              <w:spacing w:after="0"/>
              <w:ind w:firstLine="567"/>
              <w:jc w:val="both"/>
              <w:rPr>
                <w:rFonts w:ascii="Times New Roman" w:hAnsi="Times New Roman" w:cs="Times New Roman"/>
                <w:b/>
                <w:sz w:val="28"/>
                <w:szCs w:val="28"/>
              </w:rPr>
            </w:pPr>
            <w:r w:rsidRPr="00503AB6">
              <w:rPr>
                <w:rFonts w:ascii="Times New Roman" w:hAnsi="Times New Roman" w:cs="Times New Roman"/>
                <w:b/>
                <w:sz w:val="28"/>
                <w:szCs w:val="28"/>
              </w:rPr>
              <w:lastRenderedPageBreak/>
              <w:t>12</w:t>
            </w:r>
          </w:p>
        </w:tc>
      </w:tr>
      <w:tr w:rsidR="00271B24" w:rsidRPr="00503AB6" w:rsidTr="00F742FD">
        <w:trPr>
          <w:trHeight w:val="35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Работа по шаблонам.</w:t>
            </w:r>
          </w:p>
        </w:tc>
        <w:tc>
          <w:tcPr>
            <w:tcW w:w="2120"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271B24" w:rsidRPr="00503AB6" w:rsidTr="00F742FD">
        <w:trPr>
          <w:trHeight w:val="331"/>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Обработка мягкого картона.</w:t>
            </w:r>
          </w:p>
        </w:tc>
        <w:tc>
          <w:tcPr>
            <w:tcW w:w="2120" w:type="dxa"/>
            <w:tcBorders>
              <w:top w:val="single" w:sz="8" w:space="0" w:color="auto"/>
              <w:right w:val="single" w:sz="8" w:space="0" w:color="auto"/>
            </w:tcBorders>
          </w:tcPr>
          <w:p w:rsidR="00271B24" w:rsidRPr="00503AB6" w:rsidRDefault="004417A8"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1</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 xml:space="preserve">Техника работы с ножницами, циркулем. </w:t>
            </w:r>
          </w:p>
        </w:tc>
        <w:tc>
          <w:tcPr>
            <w:tcW w:w="2120" w:type="dxa"/>
            <w:tcBorders>
              <w:top w:val="single" w:sz="8" w:space="0" w:color="auto"/>
              <w:right w:val="single" w:sz="8" w:space="0" w:color="auto"/>
            </w:tcBorders>
          </w:tcPr>
          <w:p w:rsidR="00271B24" w:rsidRPr="00503AB6" w:rsidRDefault="004417A8"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F742FD" w:rsidRPr="00503AB6" w:rsidTr="00F742FD">
        <w:trPr>
          <w:trHeight w:val="272"/>
        </w:trPr>
        <w:tc>
          <w:tcPr>
            <w:tcW w:w="731" w:type="dxa"/>
            <w:tcBorders>
              <w:top w:val="single" w:sz="8" w:space="0" w:color="auto"/>
              <w:left w:val="single" w:sz="8" w:space="0" w:color="auto"/>
              <w:right w:val="single" w:sz="8" w:space="0" w:color="auto"/>
            </w:tcBorders>
            <w:vAlign w:val="bottom"/>
          </w:tcPr>
          <w:p w:rsidR="00F742FD" w:rsidRPr="00503AB6" w:rsidRDefault="00F742FD"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F742FD" w:rsidRPr="00503AB6" w:rsidRDefault="00F742FD"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Способы сгибов.</w:t>
            </w:r>
          </w:p>
        </w:tc>
        <w:tc>
          <w:tcPr>
            <w:tcW w:w="2120" w:type="dxa"/>
            <w:tcBorders>
              <w:top w:val="single" w:sz="8" w:space="0" w:color="auto"/>
              <w:right w:val="single" w:sz="8" w:space="0" w:color="auto"/>
            </w:tcBorders>
          </w:tcPr>
          <w:p w:rsidR="00F742FD" w:rsidRPr="00503AB6" w:rsidRDefault="004417A8"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1</w:t>
            </w:r>
          </w:p>
        </w:tc>
      </w:tr>
      <w:tr w:rsidR="00271B24" w:rsidRPr="00503AB6" w:rsidTr="00F742FD">
        <w:trPr>
          <w:trHeight w:val="393"/>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Художественное оформление простых изделий.</w:t>
            </w:r>
          </w:p>
        </w:tc>
        <w:tc>
          <w:tcPr>
            <w:tcW w:w="2120"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271B24" w:rsidRPr="00503AB6" w:rsidTr="00F742FD">
        <w:trPr>
          <w:trHeight w:val="373"/>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Техническое конструирование и моделирование</w:t>
            </w:r>
          </w:p>
        </w:tc>
        <w:tc>
          <w:tcPr>
            <w:tcW w:w="2120"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4417A8" w:rsidRPr="00503AB6" w:rsidTr="00F742FD">
        <w:trPr>
          <w:trHeight w:val="373"/>
        </w:trPr>
        <w:tc>
          <w:tcPr>
            <w:tcW w:w="731" w:type="dxa"/>
            <w:tcBorders>
              <w:top w:val="single" w:sz="8" w:space="0" w:color="auto"/>
              <w:left w:val="single" w:sz="8" w:space="0" w:color="auto"/>
              <w:right w:val="single" w:sz="8" w:space="0" w:color="auto"/>
            </w:tcBorders>
            <w:vAlign w:val="bottom"/>
          </w:tcPr>
          <w:p w:rsidR="004417A8" w:rsidRPr="00503AB6" w:rsidRDefault="004417A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4417A8" w:rsidRPr="00503AB6" w:rsidRDefault="004417A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Изготовление объемных изделий.</w:t>
            </w:r>
          </w:p>
        </w:tc>
        <w:tc>
          <w:tcPr>
            <w:tcW w:w="2120" w:type="dxa"/>
            <w:tcBorders>
              <w:top w:val="single" w:sz="8" w:space="0" w:color="auto"/>
              <w:right w:val="single" w:sz="8" w:space="0" w:color="auto"/>
            </w:tcBorders>
          </w:tcPr>
          <w:p w:rsidR="004417A8" w:rsidRPr="00503AB6" w:rsidRDefault="004417A8"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sz w:val="28"/>
                <w:szCs w:val="28"/>
                <w:lang w:eastAsia="ru-RU"/>
              </w:rPr>
            </w:pPr>
            <w:r w:rsidRPr="00503AB6">
              <w:rPr>
                <w:rFonts w:ascii="Times New Roman" w:hAnsi="Times New Roman" w:cs="Times New Roman"/>
                <w:b/>
                <w:bCs/>
                <w:iCs/>
                <w:color w:val="000000"/>
                <w:sz w:val="28"/>
                <w:szCs w:val="28"/>
              </w:rPr>
              <w:t>Организационно-воспитательный</w:t>
            </w:r>
            <w:r w:rsidRPr="00503AB6">
              <w:rPr>
                <w:rFonts w:ascii="Times New Roman" w:hAnsi="Times New Roman" w:cs="Times New Roman"/>
                <w:b/>
                <w:color w:val="000000"/>
                <w:sz w:val="28"/>
                <w:szCs w:val="28"/>
              </w:rPr>
              <w:t> блок</w:t>
            </w:r>
          </w:p>
        </w:tc>
        <w:tc>
          <w:tcPr>
            <w:tcW w:w="2120" w:type="dxa"/>
            <w:tcBorders>
              <w:top w:val="single" w:sz="8" w:space="0" w:color="auto"/>
              <w:right w:val="single" w:sz="8" w:space="0" w:color="auto"/>
            </w:tcBorders>
            <w:vAlign w:val="bottom"/>
          </w:tcPr>
          <w:p w:rsidR="00271B24" w:rsidRPr="00503AB6" w:rsidRDefault="004417A8"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6</w:t>
            </w:r>
          </w:p>
        </w:tc>
      </w:tr>
      <w:tr w:rsidR="00271B24" w:rsidRPr="00503AB6" w:rsidTr="00F742FD">
        <w:trPr>
          <w:trHeight w:val="272"/>
        </w:trPr>
        <w:tc>
          <w:tcPr>
            <w:tcW w:w="731" w:type="dxa"/>
            <w:tcBorders>
              <w:top w:val="single" w:sz="8" w:space="0" w:color="auto"/>
              <w:left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b/>
                <w:sz w:val="28"/>
                <w:szCs w:val="28"/>
                <w:lang w:val="en-US"/>
              </w:rPr>
            </w:pPr>
            <w:r w:rsidRPr="00503AB6">
              <w:rPr>
                <w:rFonts w:ascii="Times New Roman" w:hAnsi="Times New Roman" w:cs="Times New Roman"/>
                <w:b/>
                <w:sz w:val="28"/>
                <w:szCs w:val="28"/>
                <w:lang w:val="en-US"/>
              </w:rPr>
              <w:t>VIII</w:t>
            </w:r>
          </w:p>
        </w:tc>
        <w:tc>
          <w:tcPr>
            <w:tcW w:w="6389"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b/>
                <w:bCs/>
                <w:color w:val="000000"/>
                <w:sz w:val="28"/>
                <w:szCs w:val="28"/>
              </w:rPr>
              <w:t>Творческие работы</w:t>
            </w:r>
          </w:p>
        </w:tc>
        <w:tc>
          <w:tcPr>
            <w:tcW w:w="2120" w:type="dxa"/>
            <w:tcBorders>
              <w:top w:val="single" w:sz="8" w:space="0" w:color="auto"/>
              <w:right w:val="single" w:sz="8" w:space="0" w:color="auto"/>
            </w:tcBorders>
            <w:vAlign w:val="bottom"/>
          </w:tcPr>
          <w:p w:rsidR="00271B24" w:rsidRPr="00503AB6" w:rsidRDefault="004417A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
                <w:bCs/>
                <w:w w:val="99"/>
                <w:sz w:val="28"/>
                <w:szCs w:val="28"/>
                <w:lang w:eastAsia="ru-RU"/>
              </w:rPr>
              <w:t>6</w:t>
            </w:r>
          </w:p>
        </w:tc>
      </w:tr>
      <w:tr w:rsidR="00271B24" w:rsidRPr="00503AB6" w:rsidTr="00F742FD">
        <w:trPr>
          <w:trHeight w:val="408"/>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Изготовление сувениров к праздникам</w:t>
            </w:r>
          </w:p>
        </w:tc>
        <w:tc>
          <w:tcPr>
            <w:tcW w:w="2120"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4417A8"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Посещение выставок прикладного творчества.</w:t>
            </w:r>
          </w:p>
        </w:tc>
        <w:tc>
          <w:tcPr>
            <w:tcW w:w="2120"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271B24" w:rsidRPr="00503AB6" w:rsidTr="00F742FD">
        <w:trPr>
          <w:trHeight w:val="385"/>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 xml:space="preserve">Подготовка моделей для участия </w:t>
            </w:r>
            <w:proofErr w:type="gramStart"/>
            <w:r w:rsidRPr="00503AB6">
              <w:rPr>
                <w:rFonts w:ascii="Times New Roman" w:hAnsi="Times New Roman" w:cs="Times New Roman"/>
                <w:color w:val="000000"/>
                <w:sz w:val="28"/>
                <w:szCs w:val="28"/>
              </w:rPr>
              <w:t>в  выставках</w:t>
            </w:r>
            <w:proofErr w:type="gramEnd"/>
          </w:p>
        </w:tc>
        <w:tc>
          <w:tcPr>
            <w:tcW w:w="2120"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sz w:val="28"/>
                <w:szCs w:val="28"/>
              </w:rPr>
            </w:pPr>
            <w:r w:rsidRPr="00503AB6">
              <w:rPr>
                <w:rFonts w:ascii="Times New Roman" w:hAnsi="Times New Roman" w:cs="Times New Roman"/>
                <w:sz w:val="28"/>
                <w:szCs w:val="28"/>
              </w:rPr>
              <w:t>2</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vAlign w:val="bottom"/>
          </w:tcPr>
          <w:p w:rsidR="00271B24" w:rsidRPr="00503AB6" w:rsidRDefault="00271B24" w:rsidP="00503AB6">
            <w:pPr>
              <w:spacing w:after="0"/>
              <w:ind w:firstLine="567"/>
              <w:jc w:val="both"/>
              <w:rPr>
                <w:rFonts w:ascii="Times New Roman" w:eastAsia="Times New Roman" w:hAnsi="Times New Roman" w:cs="Times New Roman"/>
                <w:bCs/>
                <w:sz w:val="28"/>
                <w:szCs w:val="28"/>
                <w:lang w:eastAsia="ru-RU"/>
              </w:rPr>
            </w:pPr>
            <w:r w:rsidRPr="00503AB6">
              <w:rPr>
                <w:rFonts w:ascii="Times New Roman" w:hAnsi="Times New Roman" w:cs="Times New Roman"/>
                <w:b/>
                <w:bCs/>
                <w:color w:val="000000"/>
                <w:sz w:val="28"/>
                <w:szCs w:val="28"/>
              </w:rPr>
              <w:t>Проверочно-результативный блок</w:t>
            </w:r>
          </w:p>
        </w:tc>
        <w:tc>
          <w:tcPr>
            <w:tcW w:w="2120" w:type="dxa"/>
            <w:tcBorders>
              <w:top w:val="single" w:sz="8" w:space="0" w:color="auto"/>
              <w:right w:val="single" w:sz="8" w:space="0" w:color="auto"/>
            </w:tcBorders>
            <w:vAlign w:val="bottom"/>
          </w:tcPr>
          <w:p w:rsidR="00271B24" w:rsidRPr="00503AB6" w:rsidRDefault="004417A8"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6</w:t>
            </w:r>
          </w:p>
        </w:tc>
      </w:tr>
      <w:tr w:rsidR="00271B24" w:rsidRPr="00503AB6" w:rsidTr="00F742FD">
        <w:trPr>
          <w:trHeight w:val="272"/>
        </w:trPr>
        <w:tc>
          <w:tcPr>
            <w:tcW w:w="731" w:type="dxa"/>
            <w:tcBorders>
              <w:top w:val="single" w:sz="8" w:space="0" w:color="auto"/>
              <w:left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b/>
                <w:sz w:val="28"/>
                <w:szCs w:val="28"/>
              </w:rPr>
            </w:pPr>
            <w:r w:rsidRPr="00503AB6">
              <w:rPr>
                <w:rFonts w:ascii="Times New Roman" w:hAnsi="Times New Roman" w:cs="Times New Roman"/>
                <w:b/>
                <w:sz w:val="28"/>
                <w:szCs w:val="28"/>
                <w:lang w:val="en-US"/>
              </w:rPr>
              <w:t>IX</w:t>
            </w:r>
          </w:p>
        </w:tc>
        <w:tc>
          <w:tcPr>
            <w:tcW w:w="6389" w:type="dxa"/>
            <w:tcBorders>
              <w:top w:val="single" w:sz="8" w:space="0" w:color="auto"/>
              <w:right w:val="single" w:sz="8" w:space="0" w:color="auto"/>
            </w:tcBorders>
          </w:tcPr>
          <w:p w:rsidR="00271B24" w:rsidRPr="00503AB6" w:rsidRDefault="00271B24" w:rsidP="00503AB6">
            <w:pPr>
              <w:spacing w:after="0"/>
              <w:ind w:firstLine="567"/>
              <w:jc w:val="both"/>
              <w:rPr>
                <w:rFonts w:ascii="Times New Roman" w:hAnsi="Times New Roman" w:cs="Times New Roman"/>
                <w:b/>
                <w:sz w:val="28"/>
                <w:szCs w:val="28"/>
              </w:rPr>
            </w:pPr>
            <w:r w:rsidRPr="00503AB6">
              <w:rPr>
                <w:rFonts w:ascii="Times New Roman" w:hAnsi="Times New Roman" w:cs="Times New Roman"/>
                <w:b/>
                <w:sz w:val="28"/>
                <w:szCs w:val="28"/>
              </w:rPr>
              <w:t>Итоговая аттестация. Подведение итогов за год</w:t>
            </w:r>
          </w:p>
        </w:tc>
        <w:tc>
          <w:tcPr>
            <w:tcW w:w="2120" w:type="dxa"/>
            <w:tcBorders>
              <w:top w:val="single" w:sz="8" w:space="0" w:color="auto"/>
              <w:right w:val="single" w:sz="8" w:space="0" w:color="auto"/>
            </w:tcBorders>
            <w:vAlign w:val="bottom"/>
          </w:tcPr>
          <w:p w:rsidR="00271B24" w:rsidRPr="00503AB6" w:rsidRDefault="004417A8" w:rsidP="00503AB6">
            <w:pPr>
              <w:spacing w:after="0"/>
              <w:ind w:firstLine="567"/>
              <w:jc w:val="both"/>
              <w:rPr>
                <w:rFonts w:ascii="Times New Roman" w:eastAsia="Times New Roman" w:hAnsi="Times New Roman" w:cs="Times New Roman"/>
                <w:b/>
                <w:bCs/>
                <w:w w:val="99"/>
                <w:sz w:val="28"/>
                <w:szCs w:val="28"/>
                <w:lang w:eastAsia="ru-RU"/>
              </w:rPr>
            </w:pPr>
            <w:r w:rsidRPr="00503AB6">
              <w:rPr>
                <w:rFonts w:ascii="Times New Roman" w:eastAsia="Times New Roman" w:hAnsi="Times New Roman" w:cs="Times New Roman"/>
                <w:b/>
                <w:bCs/>
                <w:w w:val="99"/>
                <w:sz w:val="28"/>
                <w:szCs w:val="28"/>
                <w:lang w:eastAsia="ru-RU"/>
              </w:rPr>
              <w:t>6</w:t>
            </w:r>
          </w:p>
        </w:tc>
      </w:tr>
      <w:tr w:rsidR="00271B24" w:rsidRPr="00503AB6" w:rsidTr="00F742FD">
        <w:trPr>
          <w:trHeight w:val="272"/>
        </w:trPr>
        <w:tc>
          <w:tcPr>
            <w:tcW w:w="731" w:type="dxa"/>
            <w:tcBorders>
              <w:top w:val="single" w:sz="8" w:space="0" w:color="auto"/>
              <w:left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right w:val="single" w:sz="8" w:space="0" w:color="auto"/>
            </w:tcBorders>
          </w:tcPr>
          <w:p w:rsidR="00271B24" w:rsidRPr="00503AB6" w:rsidRDefault="004417A8" w:rsidP="00503AB6">
            <w:pPr>
              <w:spacing w:after="0"/>
              <w:ind w:left="12" w:right="948"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Самостоятельные работы по образцу.</w:t>
            </w:r>
          </w:p>
        </w:tc>
        <w:tc>
          <w:tcPr>
            <w:tcW w:w="2120" w:type="dxa"/>
            <w:tcBorders>
              <w:top w:val="single" w:sz="8" w:space="0" w:color="auto"/>
              <w:right w:val="single" w:sz="8" w:space="0" w:color="auto"/>
            </w:tcBorders>
            <w:vAlign w:val="bottom"/>
          </w:tcPr>
          <w:p w:rsidR="00271B24" w:rsidRPr="00503AB6" w:rsidRDefault="004417A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271B24" w:rsidRPr="00503AB6" w:rsidTr="004417A8">
        <w:trPr>
          <w:trHeight w:val="272"/>
        </w:trPr>
        <w:tc>
          <w:tcPr>
            <w:tcW w:w="731" w:type="dxa"/>
            <w:tcBorders>
              <w:top w:val="single" w:sz="8" w:space="0" w:color="auto"/>
              <w:left w:val="single" w:sz="8" w:space="0" w:color="auto"/>
              <w:bottom w:val="single" w:sz="8" w:space="0" w:color="auto"/>
              <w:right w:val="single" w:sz="8" w:space="0" w:color="auto"/>
            </w:tcBorders>
            <w:vAlign w:val="bottom"/>
          </w:tcPr>
          <w:p w:rsidR="00271B24" w:rsidRPr="00503AB6" w:rsidRDefault="00271B24"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bottom w:val="single" w:sz="8" w:space="0" w:color="auto"/>
              <w:right w:val="single" w:sz="8" w:space="0" w:color="auto"/>
            </w:tcBorders>
          </w:tcPr>
          <w:p w:rsidR="00271B24" w:rsidRPr="00503AB6" w:rsidRDefault="004417A8" w:rsidP="00503AB6">
            <w:pPr>
              <w:spacing w:after="0"/>
              <w:ind w:left="12" w:right="948"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 xml:space="preserve">Реконструктивные самостоятельные работы. </w:t>
            </w:r>
          </w:p>
        </w:tc>
        <w:tc>
          <w:tcPr>
            <w:tcW w:w="2120" w:type="dxa"/>
            <w:tcBorders>
              <w:top w:val="single" w:sz="8" w:space="0" w:color="auto"/>
              <w:bottom w:val="single" w:sz="8" w:space="0" w:color="auto"/>
              <w:right w:val="single" w:sz="8" w:space="0" w:color="auto"/>
            </w:tcBorders>
            <w:vAlign w:val="bottom"/>
          </w:tcPr>
          <w:p w:rsidR="00271B24" w:rsidRPr="00503AB6" w:rsidRDefault="004417A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4417A8" w:rsidRPr="00503AB6" w:rsidTr="004417A8">
        <w:trPr>
          <w:trHeight w:val="272"/>
        </w:trPr>
        <w:tc>
          <w:tcPr>
            <w:tcW w:w="731" w:type="dxa"/>
            <w:tcBorders>
              <w:top w:val="single" w:sz="8" w:space="0" w:color="auto"/>
              <w:left w:val="single" w:sz="8" w:space="0" w:color="auto"/>
              <w:bottom w:val="single" w:sz="8" w:space="0" w:color="auto"/>
              <w:right w:val="single" w:sz="8" w:space="0" w:color="auto"/>
            </w:tcBorders>
            <w:vAlign w:val="bottom"/>
          </w:tcPr>
          <w:p w:rsidR="004417A8" w:rsidRPr="00503AB6" w:rsidRDefault="004417A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bottom w:val="single" w:sz="8" w:space="0" w:color="auto"/>
              <w:right w:val="single" w:sz="8" w:space="0" w:color="auto"/>
            </w:tcBorders>
          </w:tcPr>
          <w:p w:rsidR="004417A8" w:rsidRPr="00503AB6" w:rsidRDefault="004417A8" w:rsidP="00503AB6">
            <w:pPr>
              <w:spacing w:after="0"/>
              <w:ind w:left="12" w:right="948"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Вариативные самостоятельные работы.</w:t>
            </w:r>
          </w:p>
        </w:tc>
        <w:tc>
          <w:tcPr>
            <w:tcW w:w="2120" w:type="dxa"/>
            <w:tcBorders>
              <w:top w:val="single" w:sz="8" w:space="0" w:color="auto"/>
              <w:bottom w:val="single" w:sz="8" w:space="0" w:color="auto"/>
              <w:right w:val="single" w:sz="8" w:space="0" w:color="auto"/>
            </w:tcBorders>
            <w:vAlign w:val="bottom"/>
          </w:tcPr>
          <w:p w:rsidR="004417A8" w:rsidRPr="00503AB6" w:rsidRDefault="004417A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4417A8" w:rsidRPr="00503AB6" w:rsidTr="004417A8">
        <w:trPr>
          <w:trHeight w:val="272"/>
        </w:trPr>
        <w:tc>
          <w:tcPr>
            <w:tcW w:w="731" w:type="dxa"/>
            <w:tcBorders>
              <w:top w:val="single" w:sz="8" w:space="0" w:color="auto"/>
              <w:left w:val="single" w:sz="8" w:space="0" w:color="auto"/>
              <w:bottom w:val="single" w:sz="8" w:space="0" w:color="auto"/>
              <w:right w:val="single" w:sz="8" w:space="0" w:color="auto"/>
            </w:tcBorders>
            <w:vAlign w:val="bottom"/>
          </w:tcPr>
          <w:p w:rsidR="004417A8" w:rsidRPr="00503AB6" w:rsidRDefault="004417A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bottom w:val="single" w:sz="8" w:space="0" w:color="auto"/>
              <w:right w:val="single" w:sz="8" w:space="0" w:color="auto"/>
            </w:tcBorders>
          </w:tcPr>
          <w:p w:rsidR="004417A8" w:rsidRPr="00503AB6" w:rsidRDefault="004417A8" w:rsidP="00503AB6">
            <w:pPr>
              <w:spacing w:after="0"/>
              <w:ind w:left="12" w:right="948"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Творческие самостоятельные работы.</w:t>
            </w:r>
          </w:p>
        </w:tc>
        <w:tc>
          <w:tcPr>
            <w:tcW w:w="2120" w:type="dxa"/>
            <w:tcBorders>
              <w:top w:val="single" w:sz="8" w:space="0" w:color="auto"/>
              <w:bottom w:val="single" w:sz="8" w:space="0" w:color="auto"/>
              <w:right w:val="single" w:sz="8" w:space="0" w:color="auto"/>
            </w:tcBorders>
            <w:vAlign w:val="bottom"/>
          </w:tcPr>
          <w:p w:rsidR="004417A8" w:rsidRPr="00503AB6" w:rsidRDefault="004417A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1</w:t>
            </w:r>
          </w:p>
        </w:tc>
      </w:tr>
      <w:tr w:rsidR="004417A8" w:rsidRPr="00503AB6" w:rsidTr="00F742FD">
        <w:trPr>
          <w:trHeight w:val="272"/>
        </w:trPr>
        <w:tc>
          <w:tcPr>
            <w:tcW w:w="731" w:type="dxa"/>
            <w:tcBorders>
              <w:top w:val="single" w:sz="8" w:space="0" w:color="auto"/>
              <w:left w:val="single" w:sz="8" w:space="0" w:color="auto"/>
              <w:bottom w:val="single" w:sz="4" w:space="0" w:color="auto"/>
              <w:right w:val="single" w:sz="8" w:space="0" w:color="auto"/>
            </w:tcBorders>
            <w:vAlign w:val="bottom"/>
          </w:tcPr>
          <w:p w:rsidR="004417A8" w:rsidRPr="00503AB6" w:rsidRDefault="004417A8" w:rsidP="00503AB6">
            <w:pPr>
              <w:spacing w:after="0"/>
              <w:ind w:right="290" w:firstLine="567"/>
              <w:jc w:val="both"/>
              <w:rPr>
                <w:rFonts w:ascii="Times New Roman" w:eastAsia="Times New Roman" w:hAnsi="Times New Roman" w:cs="Times New Roman"/>
                <w:bCs/>
                <w:sz w:val="28"/>
                <w:szCs w:val="28"/>
                <w:lang w:eastAsia="ru-RU"/>
              </w:rPr>
            </w:pPr>
          </w:p>
        </w:tc>
        <w:tc>
          <w:tcPr>
            <w:tcW w:w="6389" w:type="dxa"/>
            <w:tcBorders>
              <w:top w:val="single" w:sz="8" w:space="0" w:color="auto"/>
              <w:bottom w:val="single" w:sz="4" w:space="0" w:color="auto"/>
              <w:right w:val="single" w:sz="8" w:space="0" w:color="auto"/>
            </w:tcBorders>
          </w:tcPr>
          <w:p w:rsidR="004417A8" w:rsidRPr="00503AB6" w:rsidRDefault="004417A8" w:rsidP="00503AB6">
            <w:pPr>
              <w:spacing w:after="0"/>
              <w:ind w:left="12" w:right="948" w:firstLine="567"/>
              <w:jc w:val="both"/>
              <w:rPr>
                <w:rFonts w:ascii="Times New Roman" w:hAnsi="Times New Roman" w:cs="Times New Roman"/>
                <w:color w:val="000000"/>
                <w:sz w:val="28"/>
                <w:szCs w:val="28"/>
              </w:rPr>
            </w:pPr>
            <w:r w:rsidRPr="00503AB6">
              <w:rPr>
                <w:rFonts w:ascii="Times New Roman" w:hAnsi="Times New Roman" w:cs="Times New Roman"/>
                <w:color w:val="000000"/>
                <w:sz w:val="28"/>
                <w:szCs w:val="28"/>
              </w:rPr>
              <w:t>Кроссворды, викторины</w:t>
            </w:r>
          </w:p>
        </w:tc>
        <w:tc>
          <w:tcPr>
            <w:tcW w:w="2120" w:type="dxa"/>
            <w:tcBorders>
              <w:top w:val="single" w:sz="8" w:space="0" w:color="auto"/>
              <w:bottom w:val="single" w:sz="4" w:space="0" w:color="auto"/>
              <w:right w:val="single" w:sz="8" w:space="0" w:color="auto"/>
            </w:tcBorders>
            <w:vAlign w:val="bottom"/>
          </w:tcPr>
          <w:p w:rsidR="004417A8" w:rsidRPr="00503AB6" w:rsidRDefault="004417A8" w:rsidP="00503AB6">
            <w:pPr>
              <w:spacing w:after="0"/>
              <w:ind w:firstLine="567"/>
              <w:jc w:val="both"/>
              <w:rPr>
                <w:rFonts w:ascii="Times New Roman" w:eastAsia="Times New Roman" w:hAnsi="Times New Roman" w:cs="Times New Roman"/>
                <w:bCs/>
                <w:w w:val="99"/>
                <w:sz w:val="28"/>
                <w:szCs w:val="28"/>
                <w:lang w:eastAsia="ru-RU"/>
              </w:rPr>
            </w:pPr>
            <w:r w:rsidRPr="00503AB6">
              <w:rPr>
                <w:rFonts w:ascii="Times New Roman" w:eastAsia="Times New Roman" w:hAnsi="Times New Roman" w:cs="Times New Roman"/>
                <w:bCs/>
                <w:w w:val="99"/>
                <w:sz w:val="28"/>
                <w:szCs w:val="28"/>
                <w:lang w:eastAsia="ru-RU"/>
              </w:rPr>
              <w:t>2</w:t>
            </w:r>
          </w:p>
        </w:tc>
      </w:tr>
    </w:tbl>
    <w:p w:rsidR="00271B24" w:rsidRPr="00503AB6" w:rsidRDefault="00271B24" w:rsidP="00503AB6">
      <w:pPr>
        <w:spacing w:after="0"/>
        <w:ind w:firstLine="567"/>
        <w:jc w:val="both"/>
        <w:rPr>
          <w:rFonts w:ascii="Times New Roman" w:eastAsiaTheme="minorEastAsia" w:hAnsi="Times New Roman" w:cs="Times New Roman"/>
          <w:b/>
          <w:sz w:val="28"/>
          <w:szCs w:val="28"/>
          <w:lang w:eastAsia="ru-RU"/>
        </w:rPr>
      </w:pPr>
    </w:p>
    <w:p w:rsidR="00271B24" w:rsidRPr="00503AB6" w:rsidRDefault="00271B24" w:rsidP="00503AB6">
      <w:pPr>
        <w:spacing w:after="0"/>
        <w:ind w:firstLine="567"/>
        <w:jc w:val="both"/>
        <w:rPr>
          <w:rFonts w:ascii="Times New Roman" w:eastAsiaTheme="minorEastAsia" w:hAnsi="Times New Roman" w:cs="Times New Roman"/>
          <w:b/>
          <w:sz w:val="28"/>
          <w:szCs w:val="28"/>
          <w:lang w:eastAsia="ru-RU"/>
        </w:rPr>
      </w:pPr>
    </w:p>
    <w:p w:rsidR="00271B24" w:rsidRPr="00503AB6" w:rsidRDefault="00271B24" w:rsidP="00503AB6">
      <w:pPr>
        <w:spacing w:after="0"/>
        <w:ind w:firstLine="567"/>
        <w:jc w:val="both"/>
        <w:rPr>
          <w:rFonts w:ascii="Times New Roman" w:eastAsiaTheme="minorEastAsia" w:hAnsi="Times New Roman" w:cs="Times New Roman"/>
          <w:b/>
          <w:sz w:val="28"/>
          <w:szCs w:val="28"/>
          <w:lang w:eastAsia="ru-RU"/>
        </w:rPr>
      </w:pPr>
    </w:p>
    <w:sectPr w:rsidR="00271B24" w:rsidRPr="00503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D6F98"/>
    <w:multiLevelType w:val="hybridMultilevel"/>
    <w:tmpl w:val="97BC8DF0"/>
    <w:lvl w:ilvl="0" w:tplc="34A4C8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FB3D0A"/>
    <w:multiLevelType w:val="hybridMultilevel"/>
    <w:tmpl w:val="BD2AA12E"/>
    <w:lvl w:ilvl="0" w:tplc="1AB27C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134219F"/>
    <w:multiLevelType w:val="singleLevel"/>
    <w:tmpl w:val="0966E2E8"/>
    <w:lvl w:ilvl="0">
      <w:start w:val="10"/>
      <w:numFmt w:val="decimal"/>
      <w:lvlText w:val="%1)"/>
      <w:lvlJc w:val="left"/>
    </w:lvl>
  </w:abstractNum>
  <w:abstractNum w:abstractNumId="3">
    <w:nsid w:val="7BA24FBE"/>
    <w:multiLevelType w:val="singleLevel"/>
    <w:tmpl w:val="356CC58A"/>
    <w:lvl w:ilvl="0">
      <w:start w:val="1"/>
      <w:numFmt w:val="decimal"/>
      <w:lvlText w:val="%1)"/>
      <w:lvlJc w:val="left"/>
      <w:rPr>
        <w:rFonts w:ascii="Times New Roman" w:eastAsia="Times New Roman" w:hAnsi="Times New Roman"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1A"/>
    <w:rsid w:val="00014427"/>
    <w:rsid w:val="000D4610"/>
    <w:rsid w:val="001469ED"/>
    <w:rsid w:val="00187111"/>
    <w:rsid w:val="001A6043"/>
    <w:rsid w:val="001B3109"/>
    <w:rsid w:val="001C4451"/>
    <w:rsid w:val="001C56D1"/>
    <w:rsid w:val="001E42E6"/>
    <w:rsid w:val="00271B24"/>
    <w:rsid w:val="00276C6A"/>
    <w:rsid w:val="0031409F"/>
    <w:rsid w:val="0034426A"/>
    <w:rsid w:val="00390419"/>
    <w:rsid w:val="003D2880"/>
    <w:rsid w:val="003D4409"/>
    <w:rsid w:val="004417A8"/>
    <w:rsid w:val="00444F72"/>
    <w:rsid w:val="00476978"/>
    <w:rsid w:val="00487868"/>
    <w:rsid w:val="004C4770"/>
    <w:rsid w:val="004F6EA7"/>
    <w:rsid w:val="00503AB6"/>
    <w:rsid w:val="0053371A"/>
    <w:rsid w:val="00544A27"/>
    <w:rsid w:val="005F4756"/>
    <w:rsid w:val="006B6CD7"/>
    <w:rsid w:val="007B1E01"/>
    <w:rsid w:val="007D72A2"/>
    <w:rsid w:val="007E25BE"/>
    <w:rsid w:val="00853227"/>
    <w:rsid w:val="0089211C"/>
    <w:rsid w:val="008A29AB"/>
    <w:rsid w:val="008B451E"/>
    <w:rsid w:val="008B63B3"/>
    <w:rsid w:val="008F08EF"/>
    <w:rsid w:val="00952F8D"/>
    <w:rsid w:val="009D7946"/>
    <w:rsid w:val="009F7166"/>
    <w:rsid w:val="00B072B3"/>
    <w:rsid w:val="00B70B36"/>
    <w:rsid w:val="00D0688E"/>
    <w:rsid w:val="00D20AD5"/>
    <w:rsid w:val="00D57487"/>
    <w:rsid w:val="00D72ABF"/>
    <w:rsid w:val="00DE5894"/>
    <w:rsid w:val="00E34DFA"/>
    <w:rsid w:val="00E628B2"/>
    <w:rsid w:val="00F2706B"/>
    <w:rsid w:val="00F74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A6CB0-E3FD-4ACF-8AC4-3D492BD6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7946"/>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3D2880"/>
    <w:pPr>
      <w:ind w:left="720"/>
      <w:contextualSpacing/>
    </w:pPr>
  </w:style>
  <w:style w:type="character" w:customStyle="1" w:styleId="a4">
    <w:name w:val="Основной текст_"/>
    <w:basedOn w:val="a0"/>
    <w:link w:val="2"/>
    <w:rsid w:val="003D2880"/>
    <w:rPr>
      <w:rFonts w:ascii="Century Schoolbook" w:eastAsia="Century Schoolbook" w:hAnsi="Century Schoolbook" w:cs="Century Schoolbook"/>
      <w:sz w:val="20"/>
      <w:szCs w:val="20"/>
      <w:shd w:val="clear" w:color="auto" w:fill="FFFFFF"/>
    </w:rPr>
  </w:style>
  <w:style w:type="paragraph" w:customStyle="1" w:styleId="2">
    <w:name w:val="Основной текст2"/>
    <w:basedOn w:val="a"/>
    <w:link w:val="a4"/>
    <w:rsid w:val="003D2880"/>
    <w:pPr>
      <w:widowControl w:val="0"/>
      <w:shd w:val="clear" w:color="auto" w:fill="FFFFFF"/>
      <w:spacing w:after="0" w:line="221" w:lineRule="exact"/>
      <w:jc w:val="both"/>
    </w:pPr>
    <w:rPr>
      <w:rFonts w:ascii="Century Schoolbook" w:eastAsia="Century Schoolbook" w:hAnsi="Century Schoolbook" w:cs="Century Schoolbook"/>
      <w:sz w:val="20"/>
      <w:szCs w:val="20"/>
    </w:rPr>
  </w:style>
  <w:style w:type="paragraph" w:styleId="a5">
    <w:name w:val="Normal (Web)"/>
    <w:basedOn w:val="a"/>
    <w:uiPriority w:val="99"/>
    <w:unhideWhenUsed/>
    <w:rsid w:val="00D72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E5894"/>
  </w:style>
  <w:style w:type="table" w:styleId="a6">
    <w:name w:val="Table Grid"/>
    <w:basedOn w:val="a1"/>
    <w:uiPriority w:val="59"/>
    <w:rsid w:val="007D7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D46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4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7C1C4-2EA5-4151-9D6B-7E547E73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2159</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Белозерова Ольга Владимировна</dc:creator>
  <cp:lastModifiedBy>kab8</cp:lastModifiedBy>
  <cp:revision>2</cp:revision>
  <dcterms:created xsi:type="dcterms:W3CDTF">2024-12-11T03:03:00Z</dcterms:created>
  <dcterms:modified xsi:type="dcterms:W3CDTF">2024-12-11T03:03:00Z</dcterms:modified>
</cp:coreProperties>
</file>